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3ABEC1" w14:textId="77777777" w:rsidR="00EB2C5C" w:rsidRPr="004E0223" w:rsidRDefault="00EB2C5C" w:rsidP="00DC328A">
      <w:pPr>
        <w:pStyle w:val="Antrat3"/>
        <w:rPr>
          <w:b/>
          <w:sz w:val="28"/>
          <w:lang w:val="ro-RO"/>
        </w:rPr>
      </w:pPr>
    </w:p>
    <w:p w14:paraId="62B4CF06" w14:textId="24360528" w:rsidR="00653C8A" w:rsidRPr="004E0223" w:rsidRDefault="004123C0" w:rsidP="00BA37A9">
      <w:pPr>
        <w:spacing w:line="360" w:lineRule="auto"/>
        <w:jc w:val="both"/>
        <w:rPr>
          <w:b/>
          <w:sz w:val="28"/>
          <w:lang w:val="ro-RO"/>
        </w:rPr>
      </w:pPr>
      <w:r>
        <w:rPr>
          <w:b/>
          <w:sz w:val="28"/>
          <w:lang w:val="ro-RO"/>
        </w:rPr>
        <w:t>Psihologia Auto-Motivării</w:t>
      </w:r>
    </w:p>
    <w:p w14:paraId="4D76FC02" w14:textId="77777777" w:rsidR="002B4BE4" w:rsidRPr="004E0223" w:rsidRDefault="002B4BE4" w:rsidP="002B4BE4">
      <w:pPr>
        <w:spacing w:line="360" w:lineRule="auto"/>
        <w:jc w:val="both"/>
        <w:rPr>
          <w:sz w:val="28"/>
          <w:lang w:val="ro-RO"/>
        </w:rPr>
      </w:pPr>
    </w:p>
    <w:p w14:paraId="68AEC8F8" w14:textId="77777777" w:rsidR="00E92034" w:rsidRPr="004E0223" w:rsidRDefault="002B4BE4" w:rsidP="002B4BE4">
      <w:pPr>
        <w:pStyle w:val="Sraopastraipa"/>
        <w:spacing w:line="360" w:lineRule="auto"/>
        <w:ind w:left="0"/>
        <w:jc w:val="both"/>
        <w:rPr>
          <w:rFonts w:ascii="Times New Roman" w:hAnsi="Times New Roman"/>
          <w:i/>
          <w:sz w:val="28"/>
          <w:lang w:val="ro-RO"/>
        </w:rPr>
      </w:pPr>
      <w:r w:rsidRPr="004E0223">
        <w:rPr>
          <w:rFonts w:ascii="Times New Roman" w:hAnsi="Times New Roman"/>
          <w:sz w:val="28"/>
          <w:lang w:val="ro-RO"/>
        </w:rPr>
        <w:t>“</w:t>
      </w:r>
      <w:r w:rsidR="004123C0">
        <w:rPr>
          <w:rFonts w:ascii="Times New Roman" w:hAnsi="Times New Roman"/>
          <w:sz w:val="28"/>
          <w:lang w:val="ro-RO"/>
        </w:rPr>
        <w:t>Auto-motivarea este, în forma sa cea mai simplă, forța care ne determină să facem anumite lucruri</w:t>
      </w:r>
      <w:r w:rsidRPr="004E0223">
        <w:rPr>
          <w:rFonts w:ascii="Times New Roman" w:hAnsi="Times New Roman"/>
          <w:sz w:val="28"/>
          <w:lang w:val="ro-RO"/>
        </w:rPr>
        <w:t xml:space="preserve">” </w:t>
      </w:r>
      <w:r w:rsidRPr="004E0223">
        <w:rPr>
          <w:rFonts w:ascii="Times New Roman" w:hAnsi="Times New Roman"/>
          <w:i/>
          <w:sz w:val="28"/>
          <w:lang w:val="ro-RO"/>
        </w:rPr>
        <w:t>(</w:t>
      </w:r>
      <w:r w:rsidR="004123C0">
        <w:rPr>
          <w:rFonts w:ascii="Times New Roman" w:hAnsi="Times New Roman"/>
          <w:i/>
          <w:sz w:val="28"/>
          <w:lang w:val="ro-RO"/>
        </w:rPr>
        <w:t>Abilitățile de care aveți nevoie</w:t>
      </w:r>
      <w:r w:rsidRPr="004E0223">
        <w:rPr>
          <w:rFonts w:ascii="Times New Roman" w:hAnsi="Times New Roman"/>
          <w:i/>
          <w:sz w:val="28"/>
          <w:lang w:val="ro-RO"/>
        </w:rPr>
        <w:t>, n.d.).</w:t>
      </w:r>
    </w:p>
    <w:p w14:paraId="1460AFAF" w14:textId="77777777" w:rsidR="002B4BE4" w:rsidRPr="004E0223" w:rsidRDefault="004123C0" w:rsidP="002B4BE4">
      <w:pPr>
        <w:spacing w:line="360" w:lineRule="auto"/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Psi</w:t>
      </w:r>
      <w:r w:rsidR="002B4BE4" w:rsidRPr="004E0223">
        <w:rPr>
          <w:sz w:val="28"/>
          <w:szCs w:val="28"/>
          <w:lang w:val="ro-RO"/>
        </w:rPr>
        <w:t>holog</w:t>
      </w:r>
      <w:r>
        <w:rPr>
          <w:sz w:val="28"/>
          <w:szCs w:val="28"/>
          <w:lang w:val="ro-RO"/>
        </w:rPr>
        <w:t>ul Scott Geller este unul dintre liderii cercetării din dome</w:t>
      </w:r>
      <w:r w:rsidR="00112DAA">
        <w:rPr>
          <w:sz w:val="28"/>
          <w:szCs w:val="28"/>
          <w:lang w:val="ro-RO"/>
        </w:rPr>
        <w:t>niul auto-motivării și acesta expli</w:t>
      </w:r>
      <w:r>
        <w:rPr>
          <w:sz w:val="28"/>
          <w:szCs w:val="28"/>
          <w:lang w:val="ro-RO"/>
        </w:rPr>
        <w:t>că faptul că există trei întrebări pe care le puteți utiliza pentru a determina dacă sunteți auto-motivat</w:t>
      </w:r>
      <w:r w:rsidR="002B4BE4" w:rsidRPr="004E0223">
        <w:rPr>
          <w:sz w:val="28"/>
          <w:szCs w:val="28"/>
          <w:lang w:val="ro-RO"/>
        </w:rPr>
        <w:t xml:space="preserve"> (</w:t>
      </w:r>
      <w:r>
        <w:rPr>
          <w:sz w:val="28"/>
          <w:szCs w:val="28"/>
          <w:lang w:val="ro-RO"/>
        </w:rPr>
        <w:t>sau dacă cineva din mediul dvs. personal/profesional este auto-motivat</w:t>
      </w:r>
      <w:r w:rsidR="002B4BE4" w:rsidRPr="004E0223">
        <w:rPr>
          <w:sz w:val="28"/>
          <w:szCs w:val="28"/>
          <w:lang w:val="ro-RO"/>
        </w:rPr>
        <w:t>):</w:t>
      </w:r>
    </w:p>
    <w:p w14:paraId="5C407B07" w14:textId="77777777" w:rsidR="002B4BE4" w:rsidRPr="004E0223" w:rsidRDefault="004E0223" w:rsidP="002B4BE4">
      <w:pPr>
        <w:spacing w:line="360" w:lineRule="auto"/>
        <w:jc w:val="both"/>
        <w:rPr>
          <w:b/>
          <w:sz w:val="28"/>
          <w:szCs w:val="28"/>
          <w:lang w:val="ro-RO"/>
        </w:rPr>
      </w:pPr>
      <w:r w:rsidRPr="004E0223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08D824" wp14:editId="4458B0A0">
                <wp:simplePos x="0" y="0"/>
                <wp:positionH relativeFrom="column">
                  <wp:posOffset>295275</wp:posOffset>
                </wp:positionH>
                <wp:positionV relativeFrom="paragraph">
                  <wp:posOffset>236855</wp:posOffset>
                </wp:positionV>
                <wp:extent cx="266700" cy="381000"/>
                <wp:effectExtent l="0" t="3175" r="19050" b="2540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81000"/>
                        </a:xfrm>
                        <a:prstGeom prst="downArrow">
                          <a:avLst>
                            <a:gd name="adj1" fmla="val 50000"/>
                            <a:gd name="adj2" fmla="val 35714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38B32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0" o:spid="_x0000_s1026" type="#_x0000_t67" style="position:absolute;margin-left:23.25pt;margin-top:18.65pt;width:21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" fillcolor="#4bacc6 [3208]" stroked="f" strokeweight="0">
                <v:fill color2="#308298 [2376]" focusposition=".5,.5" focussize="" focus="100%" type="gradientRadial">
                  <o:fill v:ext="view" type="gradientCenter"/>
                </v:fill>
                <v:shadow on="t" color="#205867 [1608]" offset="1pt"/>
                <v:textbox style="layout-flow:vertical-ideographic"/>
              </v:shape>
            </w:pict>
          </mc:Fallback>
        </mc:AlternateContent>
      </w:r>
      <w:r w:rsidR="004123C0">
        <w:rPr>
          <w:b/>
          <w:sz w:val="28"/>
          <w:szCs w:val="28"/>
          <w:lang w:val="ro-RO"/>
        </w:rPr>
        <w:t>Puteți să faceți lucrul respectiv</w:t>
      </w:r>
      <w:r w:rsidR="002B4BE4" w:rsidRPr="004E0223">
        <w:rPr>
          <w:b/>
          <w:sz w:val="28"/>
          <w:szCs w:val="28"/>
          <w:lang w:val="ro-RO"/>
        </w:rPr>
        <w:t>?</w:t>
      </w:r>
    </w:p>
    <w:p w14:paraId="30BCAD10" w14:textId="77777777" w:rsidR="002B4BE4" w:rsidRPr="004E0223" w:rsidRDefault="002B4BE4" w:rsidP="002B4BE4">
      <w:pPr>
        <w:spacing w:line="360" w:lineRule="auto"/>
        <w:jc w:val="both"/>
        <w:rPr>
          <w:sz w:val="28"/>
          <w:szCs w:val="28"/>
          <w:lang w:val="ro-RO"/>
        </w:rPr>
      </w:pPr>
    </w:p>
    <w:p w14:paraId="5147F968" w14:textId="77777777" w:rsidR="002B4BE4" w:rsidRPr="004E0223" w:rsidRDefault="004E0223" w:rsidP="002B4BE4">
      <w:pPr>
        <w:spacing w:line="360" w:lineRule="auto"/>
        <w:jc w:val="both"/>
        <w:rPr>
          <w:b/>
          <w:sz w:val="28"/>
          <w:szCs w:val="28"/>
          <w:lang w:val="ro-RO"/>
        </w:rPr>
      </w:pPr>
      <w:r w:rsidRPr="004E0223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7CB1E9" wp14:editId="5FC1EB91">
                <wp:simplePos x="0" y="0"/>
                <wp:positionH relativeFrom="column">
                  <wp:posOffset>295275</wp:posOffset>
                </wp:positionH>
                <wp:positionV relativeFrom="paragraph">
                  <wp:posOffset>223520</wp:posOffset>
                </wp:positionV>
                <wp:extent cx="266700" cy="381000"/>
                <wp:effectExtent l="0" t="3175" r="19050" b="25400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81000"/>
                        </a:xfrm>
                        <a:prstGeom prst="downArrow">
                          <a:avLst>
                            <a:gd name="adj1" fmla="val 50000"/>
                            <a:gd name="adj2" fmla="val 35714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0B563" id="AutoShape 9" o:spid="_x0000_s1026" type="#_x0000_t67" style="position:absolute;margin-left:23.25pt;margin-top:17.6pt;width:21pt;height:3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" fillcolor="#4bacc6 [3208]" stroked="f" strokeweight="0">
                <v:fill color2="#308298 [2376]" focusposition=".5,.5" focussize="" focus="100%" type="gradientRadial">
                  <o:fill v:ext="view" type="gradientCenter"/>
                </v:fill>
                <v:shadow on="t" color="#205867 [1608]" offset="1pt"/>
                <v:textbox style="layout-flow:vertical-ideographic"/>
              </v:shape>
            </w:pict>
          </mc:Fallback>
        </mc:AlternateContent>
      </w:r>
      <w:r w:rsidR="004123C0">
        <w:rPr>
          <w:b/>
          <w:sz w:val="28"/>
          <w:szCs w:val="28"/>
          <w:lang w:val="ro-RO"/>
        </w:rPr>
        <w:t>Va funcționa</w:t>
      </w:r>
      <w:r w:rsidR="002B4BE4" w:rsidRPr="004E0223">
        <w:rPr>
          <w:b/>
          <w:sz w:val="28"/>
          <w:szCs w:val="28"/>
          <w:lang w:val="ro-RO"/>
        </w:rPr>
        <w:t>?</w:t>
      </w:r>
    </w:p>
    <w:p w14:paraId="5137E645" w14:textId="77777777" w:rsidR="002B4BE4" w:rsidRPr="004E0223" w:rsidRDefault="002B4BE4" w:rsidP="002B4BE4">
      <w:pPr>
        <w:spacing w:line="360" w:lineRule="auto"/>
        <w:jc w:val="both"/>
        <w:rPr>
          <w:sz w:val="28"/>
          <w:szCs w:val="28"/>
          <w:lang w:val="ro-RO"/>
        </w:rPr>
      </w:pPr>
    </w:p>
    <w:p w14:paraId="6889B696" w14:textId="77777777" w:rsidR="00D027DF" w:rsidRPr="004E0223" w:rsidRDefault="004123C0" w:rsidP="002B4BE4">
      <w:pPr>
        <w:spacing w:line="360" w:lineRule="auto"/>
        <w:jc w:val="both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>Merită</w:t>
      </w:r>
      <w:r w:rsidR="002B4BE4" w:rsidRPr="004E0223">
        <w:rPr>
          <w:b/>
          <w:sz w:val="28"/>
          <w:szCs w:val="28"/>
          <w:lang w:val="ro-RO"/>
        </w:rPr>
        <w:t>?</w:t>
      </w:r>
    </w:p>
    <w:p w14:paraId="062E8A50" w14:textId="77777777" w:rsidR="009C071D" w:rsidRPr="004E0223" w:rsidRDefault="009C071D" w:rsidP="002B4BE4">
      <w:pPr>
        <w:spacing w:line="360" w:lineRule="auto"/>
        <w:jc w:val="both"/>
        <w:rPr>
          <w:b/>
          <w:sz w:val="28"/>
          <w:szCs w:val="28"/>
          <w:lang w:val="ro-RO"/>
        </w:rPr>
      </w:pPr>
    </w:p>
    <w:p w14:paraId="427CCF2B" w14:textId="77777777" w:rsidR="00D027DF" w:rsidRPr="004E0223" w:rsidRDefault="004123C0" w:rsidP="002B4BE4">
      <w:pPr>
        <w:spacing w:line="360" w:lineRule="auto"/>
        <w:jc w:val="both"/>
        <w:rPr>
          <w:sz w:val="28"/>
          <w:szCs w:val="28"/>
          <w:u w:val="single"/>
          <w:lang w:val="ro-RO"/>
        </w:rPr>
      </w:pPr>
      <w:r>
        <w:rPr>
          <w:sz w:val="28"/>
          <w:szCs w:val="28"/>
          <w:lang w:val="ro-RO"/>
        </w:rPr>
        <w:t>Dacă ați răspuns</w:t>
      </w:r>
      <w:r w:rsidR="00D027DF" w:rsidRPr="004E0223">
        <w:rPr>
          <w:sz w:val="28"/>
          <w:szCs w:val="28"/>
          <w:lang w:val="ro-RO"/>
        </w:rPr>
        <w:t xml:space="preserve"> </w:t>
      </w:r>
      <w:r>
        <w:rPr>
          <w:b/>
          <w:sz w:val="28"/>
          <w:szCs w:val="28"/>
          <w:lang w:val="ro-RO"/>
        </w:rPr>
        <w:t>“Da</w:t>
      </w:r>
      <w:r w:rsidR="00D027DF" w:rsidRPr="004E0223">
        <w:rPr>
          <w:b/>
          <w:sz w:val="28"/>
          <w:szCs w:val="28"/>
          <w:lang w:val="ro-RO"/>
        </w:rPr>
        <w:t>”</w:t>
      </w:r>
      <w:r>
        <w:rPr>
          <w:sz w:val="28"/>
          <w:szCs w:val="28"/>
          <w:lang w:val="ro-RO"/>
        </w:rPr>
        <w:t xml:space="preserve"> la fiecare întrebare, este probabil că sunteți </w:t>
      </w:r>
      <w:r>
        <w:rPr>
          <w:sz w:val="28"/>
          <w:szCs w:val="28"/>
          <w:u w:val="single"/>
          <w:lang w:val="ro-RO"/>
        </w:rPr>
        <w:t>auto-motivat</w:t>
      </w:r>
      <w:r w:rsidR="00D027DF" w:rsidRPr="004E0223">
        <w:rPr>
          <w:sz w:val="28"/>
          <w:szCs w:val="28"/>
          <w:u w:val="single"/>
          <w:lang w:val="ro-RO"/>
        </w:rPr>
        <w:t>.</w:t>
      </w:r>
    </w:p>
    <w:p w14:paraId="49246FA0" w14:textId="77777777" w:rsidR="00D027DF" w:rsidRPr="004E0223" w:rsidRDefault="00D027DF" w:rsidP="002B4BE4">
      <w:pPr>
        <w:spacing w:line="360" w:lineRule="auto"/>
        <w:jc w:val="both"/>
        <w:rPr>
          <w:sz w:val="28"/>
          <w:szCs w:val="28"/>
          <w:lang w:val="ro-RO"/>
        </w:rPr>
      </w:pPr>
    </w:p>
    <w:p w14:paraId="15DB2026" w14:textId="77777777" w:rsidR="00F7507F" w:rsidRPr="004E0223" w:rsidRDefault="00F7507F" w:rsidP="00D027DF">
      <w:pPr>
        <w:spacing w:line="360" w:lineRule="auto"/>
        <w:jc w:val="both"/>
        <w:rPr>
          <w:b/>
          <w:i/>
          <w:sz w:val="28"/>
          <w:szCs w:val="28"/>
          <w:lang w:val="ro-RO"/>
        </w:rPr>
      </w:pPr>
      <w:r w:rsidRPr="004E0223">
        <w:rPr>
          <w:b/>
          <w:i/>
          <w:sz w:val="28"/>
          <w:szCs w:val="28"/>
          <w:lang w:val="ro-RO"/>
        </w:rPr>
        <w:t>Interpreta</w:t>
      </w:r>
      <w:r w:rsidR="00A67BCC">
        <w:rPr>
          <w:b/>
          <w:i/>
          <w:sz w:val="28"/>
          <w:szCs w:val="28"/>
          <w:lang w:val="ro-RO"/>
        </w:rPr>
        <w:t>rea activității</w:t>
      </w:r>
    </w:p>
    <w:p w14:paraId="126D0F2D" w14:textId="77777777" w:rsidR="00D027DF" w:rsidRPr="004E0223" w:rsidRDefault="00A67BCC" w:rsidP="00D027DF">
      <w:pPr>
        <w:spacing w:line="360" w:lineRule="auto"/>
        <w:jc w:val="both"/>
        <w:rPr>
          <w:i/>
          <w:sz w:val="28"/>
          <w:szCs w:val="28"/>
          <w:lang w:val="ro-RO"/>
        </w:rPr>
      </w:pPr>
      <w:r>
        <w:rPr>
          <w:sz w:val="28"/>
          <w:szCs w:val="28"/>
          <w:lang w:val="ro-RO"/>
        </w:rPr>
        <w:lastRenderedPageBreak/>
        <w:t>Atunci când vorbim despre consecințe,</w:t>
      </w:r>
      <w:r w:rsidR="00D027DF" w:rsidRPr="004E0223">
        <w:rPr>
          <w:sz w:val="28"/>
          <w:szCs w:val="28"/>
          <w:lang w:val="ro-RO"/>
        </w:rPr>
        <w:t xml:space="preserve"> Geller </w:t>
      </w:r>
      <w:r>
        <w:rPr>
          <w:sz w:val="28"/>
          <w:szCs w:val="28"/>
          <w:lang w:val="ro-RO"/>
        </w:rPr>
        <w:t xml:space="preserve">consideră “consecințele” ca fiind unul dintre cele </w:t>
      </w:r>
      <w:r>
        <w:rPr>
          <w:b/>
          <w:sz w:val="28"/>
          <w:szCs w:val="28"/>
          <w:lang w:val="ro-RO"/>
        </w:rPr>
        <w:t xml:space="preserve">patru cuvinte esențiale </w:t>
      </w:r>
      <w:r w:rsidR="00D027DF" w:rsidRPr="004E0223">
        <w:rPr>
          <w:b/>
          <w:sz w:val="28"/>
          <w:szCs w:val="28"/>
          <w:lang w:val="ro-RO"/>
        </w:rPr>
        <w:t>“C”</w:t>
      </w:r>
      <w:r>
        <w:rPr>
          <w:sz w:val="28"/>
          <w:szCs w:val="28"/>
          <w:lang w:val="ro-RO"/>
        </w:rPr>
        <w:t xml:space="preserve"> care sunt subiacente </w:t>
      </w:r>
      <w:r w:rsidRPr="00A67BCC">
        <w:rPr>
          <w:i/>
          <w:sz w:val="28"/>
          <w:szCs w:val="28"/>
          <w:lang w:val="ro-RO"/>
        </w:rPr>
        <w:t>auto-motivării</w:t>
      </w:r>
      <w:r w:rsidR="00D027DF" w:rsidRPr="004E0223">
        <w:rPr>
          <w:i/>
          <w:sz w:val="28"/>
          <w:szCs w:val="28"/>
          <w:lang w:val="ro-RO"/>
        </w:rPr>
        <w:t>:</w:t>
      </w:r>
    </w:p>
    <w:p w14:paraId="7CEBDBC1" w14:textId="77777777" w:rsidR="00F7507F" w:rsidRPr="004E0223" w:rsidRDefault="00F7507F" w:rsidP="00D027DF">
      <w:pPr>
        <w:spacing w:line="360" w:lineRule="auto"/>
        <w:jc w:val="both"/>
        <w:rPr>
          <w:sz w:val="28"/>
          <w:szCs w:val="28"/>
          <w:lang w:val="ro-RO"/>
        </w:rPr>
      </w:pPr>
    </w:p>
    <w:p w14:paraId="7F5A73F8" w14:textId="77777777" w:rsidR="00D027DF" w:rsidRPr="004E0223" w:rsidRDefault="00D027DF" w:rsidP="00D027DF">
      <w:pPr>
        <w:spacing w:line="360" w:lineRule="auto"/>
        <w:jc w:val="both"/>
        <w:rPr>
          <w:sz w:val="28"/>
          <w:szCs w:val="28"/>
          <w:lang w:val="ro-RO"/>
        </w:rPr>
      </w:pPr>
      <w:r w:rsidRPr="004E0223">
        <w:rPr>
          <w:b/>
          <w:color w:val="7030A0"/>
          <w:sz w:val="28"/>
          <w:szCs w:val="28"/>
          <w:lang w:val="ro-RO"/>
        </w:rPr>
        <w:t>C</w:t>
      </w:r>
      <w:r w:rsidRPr="004E0223">
        <w:rPr>
          <w:b/>
          <w:color w:val="E36C0A" w:themeColor="accent6" w:themeShade="BF"/>
          <w:sz w:val="28"/>
          <w:szCs w:val="28"/>
          <w:lang w:val="ro-RO"/>
        </w:rPr>
        <w:t>onse</w:t>
      </w:r>
      <w:r w:rsidR="00A67BCC">
        <w:rPr>
          <w:b/>
          <w:color w:val="E36C0A" w:themeColor="accent6" w:themeShade="BF"/>
          <w:sz w:val="28"/>
          <w:szCs w:val="28"/>
          <w:lang w:val="ro-RO"/>
        </w:rPr>
        <w:t>cințe</w:t>
      </w:r>
      <w:r w:rsidRPr="004E0223">
        <w:rPr>
          <w:b/>
          <w:color w:val="E36C0A" w:themeColor="accent6" w:themeShade="BF"/>
          <w:sz w:val="28"/>
          <w:szCs w:val="28"/>
          <w:lang w:val="ro-RO"/>
        </w:rPr>
        <w:t>:</w:t>
      </w:r>
      <w:r w:rsidRPr="004E0223">
        <w:rPr>
          <w:sz w:val="28"/>
          <w:szCs w:val="28"/>
          <w:lang w:val="ro-RO"/>
        </w:rPr>
        <w:t xml:space="preserve"> </w:t>
      </w:r>
      <w:r w:rsidR="001C409E">
        <w:rPr>
          <w:sz w:val="28"/>
          <w:szCs w:val="28"/>
          <w:lang w:val="ro-RO"/>
        </w:rPr>
        <w:t xml:space="preserve">Pentru </w:t>
      </w:r>
      <w:r w:rsidR="00A67BCC">
        <w:rPr>
          <w:sz w:val="28"/>
          <w:szCs w:val="28"/>
          <w:lang w:val="ro-RO"/>
        </w:rPr>
        <w:t>a fi auto-motivat,</w:t>
      </w:r>
      <w:r w:rsidRPr="004E0223">
        <w:rPr>
          <w:sz w:val="28"/>
          <w:szCs w:val="28"/>
          <w:lang w:val="ro-RO"/>
        </w:rPr>
        <w:t xml:space="preserve"> </w:t>
      </w:r>
      <w:r w:rsidR="001C409E">
        <w:rPr>
          <w:sz w:val="28"/>
          <w:szCs w:val="28"/>
          <w:lang w:val="ro-RO"/>
        </w:rPr>
        <w:t>trebuie să dorești sincer consecințele asociate acțiunilor pe care le efectuezi, mai degrabă decât să faci ceva pentru a evita consecințele negative</w:t>
      </w:r>
      <w:r w:rsidRPr="004E0223">
        <w:rPr>
          <w:sz w:val="28"/>
          <w:szCs w:val="28"/>
          <w:lang w:val="ro-RO"/>
        </w:rPr>
        <w:t>;</w:t>
      </w:r>
    </w:p>
    <w:p w14:paraId="4C1FF0D9" w14:textId="77777777" w:rsidR="00D027DF" w:rsidRPr="004E0223" w:rsidRDefault="00D027DF" w:rsidP="00D027DF">
      <w:pPr>
        <w:spacing w:line="360" w:lineRule="auto"/>
        <w:jc w:val="both"/>
        <w:rPr>
          <w:sz w:val="28"/>
          <w:szCs w:val="28"/>
          <w:lang w:val="ro-RO"/>
        </w:rPr>
      </w:pPr>
      <w:r w:rsidRPr="004E0223">
        <w:rPr>
          <w:b/>
          <w:color w:val="7030A0"/>
          <w:sz w:val="28"/>
          <w:szCs w:val="28"/>
          <w:lang w:val="ro-RO"/>
        </w:rPr>
        <w:t>C</w:t>
      </w:r>
      <w:r w:rsidRPr="004E0223">
        <w:rPr>
          <w:b/>
          <w:color w:val="0070C0"/>
          <w:sz w:val="28"/>
          <w:szCs w:val="28"/>
          <w:lang w:val="ro-RO"/>
        </w:rPr>
        <w:t>ompeten</w:t>
      </w:r>
      <w:r w:rsidR="00A67BCC">
        <w:rPr>
          <w:b/>
          <w:color w:val="0070C0"/>
          <w:sz w:val="28"/>
          <w:szCs w:val="28"/>
          <w:lang w:val="ro-RO"/>
        </w:rPr>
        <w:t>ță</w:t>
      </w:r>
      <w:r w:rsidRPr="004E0223">
        <w:rPr>
          <w:b/>
          <w:color w:val="0070C0"/>
          <w:sz w:val="28"/>
          <w:szCs w:val="28"/>
          <w:lang w:val="ro-RO"/>
        </w:rPr>
        <w:t>:</w:t>
      </w:r>
      <w:r w:rsidRPr="004E0223">
        <w:rPr>
          <w:sz w:val="28"/>
          <w:szCs w:val="28"/>
          <w:lang w:val="ro-RO"/>
        </w:rPr>
        <w:t xml:space="preserve"> </w:t>
      </w:r>
      <w:r w:rsidR="001C409E">
        <w:rPr>
          <w:sz w:val="28"/>
          <w:szCs w:val="28"/>
          <w:lang w:val="ro-RO"/>
        </w:rPr>
        <w:t xml:space="preserve">Dacă răspundeți la toate cele trei întrebări cu </w:t>
      </w:r>
      <w:r w:rsidR="001C409E">
        <w:rPr>
          <w:b/>
          <w:sz w:val="28"/>
          <w:szCs w:val="28"/>
          <w:lang w:val="ro-RO"/>
        </w:rPr>
        <w:t>“Da</w:t>
      </w:r>
      <w:r w:rsidRPr="004E0223">
        <w:rPr>
          <w:b/>
          <w:sz w:val="28"/>
          <w:szCs w:val="28"/>
          <w:lang w:val="ro-RO"/>
        </w:rPr>
        <w:t>”</w:t>
      </w:r>
      <w:r w:rsidR="001C409E">
        <w:rPr>
          <w:sz w:val="28"/>
          <w:szCs w:val="28"/>
          <w:lang w:val="ro-RO"/>
        </w:rPr>
        <w:t>, vă veți simți competent cu privire la propria abilitate de a realiza anumite lucruri</w:t>
      </w:r>
      <w:r w:rsidRPr="004E0223">
        <w:rPr>
          <w:sz w:val="28"/>
          <w:szCs w:val="28"/>
          <w:lang w:val="ro-RO"/>
        </w:rPr>
        <w:t>;</w:t>
      </w:r>
    </w:p>
    <w:p w14:paraId="00678323" w14:textId="77777777" w:rsidR="00D027DF" w:rsidRPr="004E0223" w:rsidRDefault="00A67BCC" w:rsidP="00D027DF">
      <w:pPr>
        <w:spacing w:line="360" w:lineRule="auto"/>
        <w:jc w:val="both"/>
        <w:rPr>
          <w:sz w:val="28"/>
          <w:szCs w:val="28"/>
          <w:lang w:val="ro-RO"/>
        </w:rPr>
      </w:pPr>
      <w:r>
        <w:rPr>
          <w:b/>
          <w:color w:val="7030A0"/>
          <w:sz w:val="28"/>
          <w:szCs w:val="28"/>
          <w:lang w:val="ro-RO"/>
        </w:rPr>
        <w:t>A</w:t>
      </w:r>
      <w:r w:rsidRPr="00A67BCC">
        <w:rPr>
          <w:b/>
          <w:color w:val="92CDDC" w:themeColor="accent5" w:themeTint="99"/>
          <w:sz w:val="28"/>
          <w:szCs w:val="28"/>
          <w:lang w:val="ro-RO"/>
        </w:rPr>
        <w:t>legere</w:t>
      </w:r>
      <w:r w:rsidR="00D027DF" w:rsidRPr="004E0223">
        <w:rPr>
          <w:b/>
          <w:color w:val="C00000"/>
          <w:sz w:val="28"/>
          <w:szCs w:val="28"/>
          <w:lang w:val="ro-RO"/>
        </w:rPr>
        <w:t>:</w:t>
      </w:r>
      <w:r w:rsidR="00D027DF" w:rsidRPr="004E0223">
        <w:rPr>
          <w:sz w:val="28"/>
          <w:szCs w:val="28"/>
          <w:lang w:val="ro-RO"/>
        </w:rPr>
        <w:t xml:space="preserve"> </w:t>
      </w:r>
      <w:r w:rsidR="001C409E">
        <w:rPr>
          <w:sz w:val="28"/>
          <w:szCs w:val="28"/>
          <w:lang w:val="ro-RO"/>
        </w:rPr>
        <w:t>Deținerea unui sentiment de autonomie asupra acțiunilor dvs. încurajează auto-motivarea</w:t>
      </w:r>
      <w:r w:rsidR="00D027DF" w:rsidRPr="004E0223">
        <w:rPr>
          <w:sz w:val="28"/>
          <w:szCs w:val="28"/>
          <w:lang w:val="ro-RO"/>
        </w:rPr>
        <w:t>;</w:t>
      </w:r>
    </w:p>
    <w:p w14:paraId="1E1E8213" w14:textId="77777777" w:rsidR="00D027DF" w:rsidRPr="004E0223" w:rsidRDefault="00A67BCC" w:rsidP="00D027DF">
      <w:pPr>
        <w:spacing w:line="360" w:lineRule="auto"/>
        <w:jc w:val="both"/>
        <w:rPr>
          <w:sz w:val="28"/>
          <w:szCs w:val="28"/>
          <w:lang w:val="ro-RO"/>
        </w:rPr>
      </w:pPr>
      <w:r w:rsidRPr="004E0223">
        <w:rPr>
          <w:b/>
          <w:color w:val="7030A0"/>
          <w:sz w:val="28"/>
          <w:szCs w:val="28"/>
          <w:lang w:val="ro-RO"/>
        </w:rPr>
        <w:t>C</w:t>
      </w:r>
      <w:r w:rsidRPr="004E0223">
        <w:rPr>
          <w:b/>
          <w:color w:val="00B050"/>
          <w:sz w:val="28"/>
          <w:szCs w:val="28"/>
          <w:lang w:val="ro-RO"/>
        </w:rPr>
        <w:t>omunita</w:t>
      </w:r>
      <w:r>
        <w:rPr>
          <w:b/>
          <w:color w:val="00B050"/>
          <w:sz w:val="28"/>
          <w:szCs w:val="28"/>
          <w:lang w:val="ro-RO"/>
        </w:rPr>
        <w:t>te</w:t>
      </w:r>
      <w:r w:rsidR="00D027DF" w:rsidRPr="004E0223">
        <w:rPr>
          <w:b/>
          <w:color w:val="00B050"/>
          <w:sz w:val="28"/>
          <w:szCs w:val="28"/>
          <w:lang w:val="ro-RO"/>
        </w:rPr>
        <w:t>:</w:t>
      </w:r>
      <w:r w:rsidR="00D027DF" w:rsidRPr="004E0223">
        <w:rPr>
          <w:sz w:val="28"/>
          <w:szCs w:val="28"/>
          <w:lang w:val="ro-RO"/>
        </w:rPr>
        <w:t xml:space="preserve"> </w:t>
      </w:r>
      <w:r w:rsidR="001C409E">
        <w:rPr>
          <w:sz w:val="28"/>
          <w:szCs w:val="28"/>
          <w:lang w:val="ro-RO"/>
        </w:rPr>
        <w:t>Deținerea sprijinului social și a conexiunilor cu alte persoane este un element vital pentru sentimentul de motivare și pentru a crede în sine și în puterea dvs. de a realiza anumite lucruri</w:t>
      </w:r>
      <w:r w:rsidR="00D027DF" w:rsidRPr="004E0223">
        <w:rPr>
          <w:sz w:val="28"/>
          <w:szCs w:val="28"/>
          <w:lang w:val="ro-RO"/>
        </w:rPr>
        <w:t xml:space="preserve"> (Geller, 2016).</w:t>
      </w:r>
    </w:p>
    <w:p w14:paraId="1370DAC3" w14:textId="77777777" w:rsidR="00D027DF" w:rsidRPr="004E0223" w:rsidRDefault="00D027DF" w:rsidP="00D027DF">
      <w:pPr>
        <w:spacing w:line="360" w:lineRule="auto"/>
        <w:jc w:val="both"/>
        <w:rPr>
          <w:sz w:val="28"/>
          <w:szCs w:val="28"/>
          <w:lang w:val="ro-RO"/>
        </w:rPr>
      </w:pPr>
    </w:p>
    <w:p w14:paraId="6B85341E" w14:textId="77777777" w:rsidR="00D027DF" w:rsidRPr="004E0223" w:rsidRDefault="00D027DF" w:rsidP="00D027DF">
      <w:pPr>
        <w:spacing w:line="360" w:lineRule="auto"/>
        <w:jc w:val="both"/>
        <w:rPr>
          <w:sz w:val="28"/>
          <w:szCs w:val="28"/>
          <w:lang w:val="ro-RO"/>
        </w:rPr>
      </w:pPr>
      <w:r w:rsidRPr="004E0223">
        <w:rPr>
          <w:sz w:val="28"/>
          <w:szCs w:val="28"/>
          <w:lang w:val="ro-RO"/>
        </w:rPr>
        <w:t>S</w:t>
      </w:r>
      <w:r w:rsidR="001C409E">
        <w:rPr>
          <w:sz w:val="28"/>
          <w:szCs w:val="28"/>
          <w:lang w:val="ro-RO"/>
        </w:rPr>
        <w:t>ursa</w:t>
      </w:r>
      <w:r w:rsidRPr="004E0223">
        <w:rPr>
          <w:sz w:val="28"/>
          <w:szCs w:val="28"/>
          <w:lang w:val="ro-RO"/>
        </w:rPr>
        <w:t xml:space="preserve">: </w:t>
      </w:r>
      <w:hyperlink r:id="rId7" w:history="1">
        <w:r w:rsidRPr="004E0223">
          <w:rPr>
            <w:rStyle w:val="Hipersaitas"/>
            <w:sz w:val="28"/>
            <w:szCs w:val="28"/>
            <w:lang w:val="ro-RO"/>
          </w:rPr>
          <w:t>https://positivepsychology.com/self-motivation/</w:t>
        </w:r>
      </w:hyperlink>
    </w:p>
    <w:p w14:paraId="702D5576" w14:textId="77777777" w:rsidR="00D027DF" w:rsidRPr="004E0223" w:rsidRDefault="00D027DF" w:rsidP="006B41E7">
      <w:pPr>
        <w:rPr>
          <w:sz w:val="32"/>
          <w:szCs w:val="28"/>
          <w:lang w:val="ro-RO"/>
        </w:rPr>
      </w:pPr>
    </w:p>
    <w:p w14:paraId="163485BB" w14:textId="77777777" w:rsidR="00F7507F" w:rsidRPr="004E0223" w:rsidRDefault="00F7507F" w:rsidP="006B41E7">
      <w:pPr>
        <w:rPr>
          <w:sz w:val="32"/>
          <w:szCs w:val="28"/>
          <w:lang w:val="ro-RO"/>
        </w:rPr>
      </w:pPr>
    </w:p>
    <w:p w14:paraId="77FB2621" w14:textId="77777777" w:rsidR="006C26C9" w:rsidRPr="004E0223" w:rsidRDefault="006C26C9" w:rsidP="006B41E7">
      <w:pPr>
        <w:rPr>
          <w:sz w:val="32"/>
          <w:szCs w:val="28"/>
          <w:lang w:val="ro-RO"/>
        </w:rPr>
      </w:pPr>
    </w:p>
    <w:p w14:paraId="78F2BFF6" w14:textId="77777777" w:rsidR="006C26C9" w:rsidRPr="004E0223" w:rsidRDefault="006C26C9" w:rsidP="006B41E7">
      <w:pPr>
        <w:rPr>
          <w:sz w:val="32"/>
          <w:szCs w:val="28"/>
          <w:lang w:val="ro-RO"/>
        </w:rPr>
      </w:pPr>
    </w:p>
    <w:p w14:paraId="13BB49DD" w14:textId="77777777" w:rsidR="00D027DF" w:rsidRPr="004E0223" w:rsidRDefault="00D027DF" w:rsidP="006B41E7">
      <w:pPr>
        <w:rPr>
          <w:sz w:val="32"/>
          <w:szCs w:val="28"/>
          <w:lang w:val="ro-RO"/>
        </w:rPr>
      </w:pPr>
    </w:p>
    <w:p w14:paraId="130D62C1" w14:textId="77777777" w:rsidR="00DC10F8" w:rsidRPr="004E0223" w:rsidRDefault="00DC10F8" w:rsidP="001C409E">
      <w:pPr>
        <w:jc w:val="both"/>
        <w:rPr>
          <w:b/>
          <w:sz w:val="28"/>
          <w:lang w:val="ro-RO"/>
        </w:rPr>
      </w:pPr>
      <w:r w:rsidRPr="004E0223">
        <w:rPr>
          <w:b/>
          <w:sz w:val="28"/>
          <w:lang w:val="ro-RO"/>
        </w:rPr>
        <w:t>RES</w:t>
      </w:r>
      <w:r w:rsidR="001C409E">
        <w:rPr>
          <w:b/>
          <w:sz w:val="28"/>
          <w:lang w:val="ro-RO"/>
        </w:rPr>
        <w:t>URSA</w:t>
      </w:r>
      <w:r w:rsidRPr="004E0223">
        <w:rPr>
          <w:b/>
          <w:sz w:val="28"/>
          <w:lang w:val="ro-RO"/>
        </w:rPr>
        <w:t xml:space="preserve"> 2 </w:t>
      </w:r>
      <w:r w:rsidR="00713224" w:rsidRPr="004E0223">
        <w:rPr>
          <w:b/>
          <w:sz w:val="28"/>
          <w:lang w:val="ro-RO"/>
        </w:rPr>
        <w:t>–</w:t>
      </w:r>
      <w:r w:rsidR="0049786B" w:rsidRPr="004E0223">
        <w:rPr>
          <w:b/>
          <w:sz w:val="28"/>
          <w:lang w:val="ro-RO"/>
        </w:rPr>
        <w:t xml:space="preserve"> </w:t>
      </w:r>
      <w:r w:rsidR="001C409E">
        <w:rPr>
          <w:b/>
          <w:sz w:val="28"/>
          <w:lang w:val="ro-RO"/>
        </w:rPr>
        <w:t>Instrumente de motivare care funcționează cu adevărat</w:t>
      </w:r>
      <w:r w:rsidR="006C26C9" w:rsidRPr="004E0223">
        <w:rPr>
          <w:b/>
          <w:sz w:val="28"/>
          <w:lang w:val="ro-RO"/>
        </w:rPr>
        <w:t xml:space="preserve"> </w:t>
      </w:r>
    </w:p>
    <w:p w14:paraId="039233D3" w14:textId="77777777" w:rsidR="00954F2A" w:rsidRPr="004E0223" w:rsidRDefault="00610B08" w:rsidP="001C409E">
      <w:pPr>
        <w:spacing w:line="360" w:lineRule="auto"/>
        <w:jc w:val="both"/>
        <w:rPr>
          <w:sz w:val="28"/>
          <w:lang w:val="ro-RO"/>
        </w:rPr>
      </w:pPr>
      <w:r>
        <w:rPr>
          <w:sz w:val="28"/>
          <w:lang w:val="ro-RO"/>
        </w:rPr>
        <w:t>Sursa</w:t>
      </w:r>
      <w:r w:rsidR="00954F2A" w:rsidRPr="004E0223">
        <w:rPr>
          <w:sz w:val="28"/>
          <w:lang w:val="ro-RO"/>
        </w:rPr>
        <w:t xml:space="preserve">: </w:t>
      </w:r>
      <w:hyperlink r:id="rId8" w:history="1">
        <w:r w:rsidR="00954F2A" w:rsidRPr="004E0223">
          <w:rPr>
            <w:rStyle w:val="Hipersaitas"/>
            <w:sz w:val="28"/>
            <w:lang w:val="ro-RO"/>
          </w:rPr>
          <w:t>https://time.com/4262774/motivation-ways/</w:t>
        </w:r>
      </w:hyperlink>
      <w:r w:rsidR="00954F2A" w:rsidRPr="004E0223">
        <w:rPr>
          <w:sz w:val="28"/>
          <w:lang w:val="ro-RO"/>
        </w:rPr>
        <w:t xml:space="preserve"> (</w:t>
      </w:r>
      <w:r>
        <w:rPr>
          <w:sz w:val="28"/>
          <w:lang w:val="ro-RO"/>
        </w:rPr>
        <w:t>Aceasta este doar o sursă de inspirație. Activitatea de mai jos poate fi revizuită și adaptată pe baza nevoilor reprezentanților grupului țintă</w:t>
      </w:r>
      <w:r w:rsidR="00954F2A" w:rsidRPr="004E0223">
        <w:rPr>
          <w:sz w:val="28"/>
          <w:lang w:val="ro-RO"/>
        </w:rPr>
        <w:t>.)</w:t>
      </w:r>
    </w:p>
    <w:p w14:paraId="1ADAD17D" w14:textId="77777777" w:rsidR="00954F2A" w:rsidRPr="004E0223" w:rsidRDefault="00954F2A" w:rsidP="001C409E">
      <w:pPr>
        <w:jc w:val="both"/>
        <w:rPr>
          <w:sz w:val="36"/>
          <w:szCs w:val="28"/>
          <w:lang w:val="ro-RO"/>
        </w:rPr>
      </w:pPr>
    </w:p>
    <w:p w14:paraId="57A365DA" w14:textId="77777777" w:rsidR="00CD197B" w:rsidRPr="004E0223" w:rsidRDefault="006C26C9" w:rsidP="001C409E">
      <w:pPr>
        <w:spacing w:line="360" w:lineRule="auto"/>
        <w:jc w:val="both"/>
        <w:rPr>
          <w:b/>
          <w:color w:val="0070C0"/>
          <w:sz w:val="28"/>
          <w:szCs w:val="28"/>
          <w:lang w:val="ro-RO"/>
        </w:rPr>
      </w:pPr>
      <w:r w:rsidRPr="004E0223">
        <w:rPr>
          <w:b/>
          <w:color w:val="0070C0"/>
          <w:sz w:val="28"/>
          <w:szCs w:val="28"/>
          <w:lang w:val="ro-RO"/>
        </w:rPr>
        <w:t xml:space="preserve">1. </w:t>
      </w:r>
      <w:r w:rsidR="00610B08">
        <w:rPr>
          <w:b/>
          <w:color w:val="0070C0"/>
          <w:sz w:val="28"/>
          <w:szCs w:val="28"/>
          <w:lang w:val="ro-RO"/>
        </w:rPr>
        <w:t>Conectarea la valorile proprii</w:t>
      </w:r>
    </w:p>
    <w:p w14:paraId="328733F0" w14:textId="77777777" w:rsidR="00CD197B" w:rsidRPr="004E0223" w:rsidRDefault="00DC590F" w:rsidP="001C409E">
      <w:pPr>
        <w:spacing w:line="360" w:lineRule="auto"/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Dacă vă puteți conecta activitatea profesională la propriile dvs. valori, chiar și în moduri mici, vă puteți modifica jocul. Găsesc moduri de a-mi dezvolta abilitățile în orice situație</w:t>
      </w:r>
      <w:r w:rsidR="006E1BD3" w:rsidRPr="004E0223">
        <w:rPr>
          <w:sz w:val="28"/>
          <w:szCs w:val="28"/>
          <w:lang w:val="ro-RO"/>
        </w:rPr>
        <w:t xml:space="preserve">. </w:t>
      </w:r>
      <w:r>
        <w:rPr>
          <w:sz w:val="28"/>
          <w:szCs w:val="28"/>
          <w:lang w:val="ro-RO"/>
        </w:rPr>
        <w:t>De exemplu, nu doar “fac o sarcină.” Nu doar “determin realizarea unui lucru.” “Învăț ceva nou</w:t>
      </w:r>
      <w:r w:rsidR="006E1BD3" w:rsidRPr="004E0223">
        <w:rPr>
          <w:sz w:val="28"/>
          <w:szCs w:val="28"/>
          <w:lang w:val="ro-RO"/>
        </w:rPr>
        <w:t>.”</w:t>
      </w:r>
    </w:p>
    <w:p w14:paraId="07E04C91" w14:textId="77777777" w:rsidR="006E1BD3" w:rsidRPr="004E0223" w:rsidRDefault="00DC590F" w:rsidP="006E1BD3">
      <w:pPr>
        <w:spacing w:line="360" w:lineRule="auto"/>
        <w:jc w:val="both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>Sarcina</w:t>
      </w:r>
      <w:r w:rsidR="006E1BD3" w:rsidRPr="004E0223">
        <w:rPr>
          <w:b/>
          <w:sz w:val="28"/>
          <w:szCs w:val="28"/>
          <w:lang w:val="ro-RO"/>
        </w:rPr>
        <w:t xml:space="preserve">: </w:t>
      </w:r>
      <w:r>
        <w:rPr>
          <w:sz w:val="28"/>
          <w:szCs w:val="28"/>
          <w:lang w:val="ro-RO"/>
        </w:rPr>
        <w:t>Gândiți-vă la alte moduri în care vă puteți dezvolta abilitățile pe baza experienței dvs. profesionale și din viața personală</w:t>
      </w:r>
      <w:r w:rsidR="006E1BD3" w:rsidRPr="004E0223">
        <w:rPr>
          <w:sz w:val="28"/>
          <w:szCs w:val="28"/>
          <w:lang w:val="ro-RO"/>
        </w:rPr>
        <w:t>.</w:t>
      </w:r>
    </w:p>
    <w:p w14:paraId="42E60A00" w14:textId="77777777" w:rsidR="00610B08" w:rsidRDefault="006E1BD3" w:rsidP="006E1BD3">
      <w:pPr>
        <w:spacing w:line="360" w:lineRule="auto"/>
        <w:jc w:val="both"/>
        <w:rPr>
          <w:b/>
          <w:color w:val="E36C0A" w:themeColor="accent6" w:themeShade="BF"/>
          <w:sz w:val="28"/>
          <w:szCs w:val="28"/>
          <w:lang w:val="ro-RO"/>
        </w:rPr>
      </w:pPr>
      <w:r w:rsidRPr="004E0223">
        <w:rPr>
          <w:b/>
          <w:color w:val="E36C0A" w:themeColor="accent6" w:themeShade="BF"/>
          <w:sz w:val="28"/>
          <w:szCs w:val="28"/>
          <w:lang w:val="ro-RO"/>
        </w:rPr>
        <w:t xml:space="preserve">2. </w:t>
      </w:r>
      <w:r w:rsidR="00610B08">
        <w:rPr>
          <w:b/>
          <w:color w:val="E36C0A" w:themeColor="accent6" w:themeShade="BF"/>
          <w:sz w:val="28"/>
          <w:szCs w:val="28"/>
          <w:lang w:val="ro-RO"/>
        </w:rPr>
        <w:t xml:space="preserve">Identificarea MOTIVAȚIEI dvs. </w:t>
      </w:r>
    </w:p>
    <w:p w14:paraId="0E1A8C1A" w14:textId="77777777" w:rsidR="006E1BD3" w:rsidRPr="004E0223" w:rsidRDefault="00DC590F" w:rsidP="006E1BD3">
      <w:pPr>
        <w:spacing w:line="360" w:lineRule="auto"/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Identificați un scop convingător. Transformați-l într-o propoziție. </w:t>
      </w:r>
    </w:p>
    <w:p w14:paraId="2B7D7CB7" w14:textId="77777777" w:rsidR="006E1BD3" w:rsidRPr="004E0223" w:rsidRDefault="00DC590F" w:rsidP="006E1BD3">
      <w:pPr>
        <w:spacing w:line="360" w:lineRule="auto"/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De exemplu, atunci când nu am o zi bună la locul de muncă, îmi reamintesc că sunt aici pentru “a-i face pe ceilalți importanți.” Acest aspect mă va readuce pe drumul meu, partajând</w:t>
      </w:r>
      <w:r w:rsidR="00232ABB">
        <w:rPr>
          <w:sz w:val="28"/>
          <w:szCs w:val="28"/>
          <w:lang w:val="ro-RO"/>
        </w:rPr>
        <w:t xml:space="preserve"> cele mai bune cunoștințe pe care le dețin</w:t>
      </w:r>
      <w:r w:rsidR="006E1BD3" w:rsidRPr="004E0223">
        <w:rPr>
          <w:sz w:val="28"/>
          <w:szCs w:val="28"/>
          <w:lang w:val="ro-RO"/>
        </w:rPr>
        <w:t>.</w:t>
      </w:r>
    </w:p>
    <w:p w14:paraId="082645F6" w14:textId="77777777" w:rsidR="006E1BD3" w:rsidRPr="004E0223" w:rsidRDefault="00232ABB" w:rsidP="006E1BD3">
      <w:pPr>
        <w:spacing w:line="360" w:lineRule="auto"/>
        <w:jc w:val="both"/>
        <w:rPr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>Sarcină</w:t>
      </w:r>
      <w:r w:rsidR="006E1BD3" w:rsidRPr="004E0223">
        <w:rPr>
          <w:b/>
          <w:sz w:val="28"/>
          <w:szCs w:val="28"/>
          <w:lang w:val="ro-RO"/>
        </w:rPr>
        <w:t xml:space="preserve">: </w:t>
      </w:r>
      <w:r>
        <w:rPr>
          <w:sz w:val="28"/>
          <w:szCs w:val="28"/>
          <w:lang w:val="ro-RO"/>
        </w:rPr>
        <w:t>Gândiți-vă la alte situații când nu renunțați și vă mențineți auto-motivarea indiferent de problemă</w:t>
      </w:r>
      <w:r w:rsidR="006E1BD3" w:rsidRPr="004E0223">
        <w:rPr>
          <w:sz w:val="28"/>
          <w:szCs w:val="28"/>
          <w:lang w:val="ro-RO"/>
        </w:rPr>
        <w:t>.</w:t>
      </w:r>
    </w:p>
    <w:p w14:paraId="3F569ACD" w14:textId="77777777" w:rsidR="006E1BD3" w:rsidRPr="004E0223" w:rsidRDefault="006E1BD3" w:rsidP="006E1BD3">
      <w:pPr>
        <w:spacing w:line="360" w:lineRule="auto"/>
        <w:jc w:val="both"/>
        <w:rPr>
          <w:b/>
          <w:color w:val="C00000"/>
          <w:sz w:val="28"/>
          <w:szCs w:val="28"/>
          <w:lang w:val="ro-RO"/>
        </w:rPr>
      </w:pPr>
      <w:r w:rsidRPr="004E0223">
        <w:rPr>
          <w:b/>
          <w:color w:val="C00000"/>
          <w:sz w:val="28"/>
          <w:szCs w:val="28"/>
          <w:lang w:val="ro-RO"/>
        </w:rPr>
        <w:t xml:space="preserve">3. </w:t>
      </w:r>
      <w:r w:rsidR="00610B08">
        <w:rPr>
          <w:b/>
          <w:color w:val="C00000"/>
          <w:sz w:val="28"/>
          <w:szCs w:val="28"/>
          <w:lang w:val="ro-RO"/>
        </w:rPr>
        <w:t>Modificarea MOTIVAȚIEI dvs.</w:t>
      </w:r>
    </w:p>
    <w:p w14:paraId="787D794B" w14:textId="77777777" w:rsidR="006E1BD3" w:rsidRPr="004E0223" w:rsidRDefault="00232ABB" w:rsidP="006E1BD3">
      <w:pPr>
        <w:spacing w:line="360" w:lineRule="auto"/>
        <w:jc w:val="both"/>
        <w:rPr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>Reflectați asupra</w:t>
      </w:r>
      <w:r w:rsidR="006E1BD3" w:rsidRPr="004E0223">
        <w:rPr>
          <w:b/>
          <w:sz w:val="28"/>
          <w:szCs w:val="28"/>
          <w:lang w:val="ro-RO"/>
        </w:rPr>
        <w:t xml:space="preserve">: </w:t>
      </w:r>
      <w:r>
        <w:rPr>
          <w:sz w:val="28"/>
          <w:szCs w:val="28"/>
          <w:lang w:val="ro-RO"/>
        </w:rPr>
        <w:t>Uneori, faceți anumite lucruri având motivații incorecte. Faceți respectiva sarcină pentru că trebuie sau pentru a învăța ceva nou</w:t>
      </w:r>
      <w:r w:rsidR="006E1BD3" w:rsidRPr="004E0223">
        <w:rPr>
          <w:sz w:val="28"/>
          <w:szCs w:val="28"/>
          <w:lang w:val="ro-RO"/>
        </w:rPr>
        <w:t>?</w:t>
      </w:r>
    </w:p>
    <w:p w14:paraId="00A335C0" w14:textId="77777777" w:rsidR="00AA181B" w:rsidRPr="004E0223" w:rsidRDefault="00AA181B" w:rsidP="00E0439E">
      <w:pPr>
        <w:spacing w:line="360" w:lineRule="auto"/>
        <w:jc w:val="both"/>
        <w:rPr>
          <w:b/>
          <w:color w:val="00B050"/>
          <w:sz w:val="28"/>
          <w:szCs w:val="28"/>
          <w:lang w:val="ro-RO"/>
        </w:rPr>
      </w:pPr>
      <w:r w:rsidRPr="004E0223">
        <w:rPr>
          <w:b/>
          <w:color w:val="00B050"/>
          <w:sz w:val="28"/>
          <w:szCs w:val="28"/>
          <w:lang w:val="ro-RO"/>
        </w:rPr>
        <w:t xml:space="preserve">4. </w:t>
      </w:r>
      <w:r w:rsidR="00232ABB">
        <w:rPr>
          <w:b/>
          <w:color w:val="00B050"/>
          <w:sz w:val="28"/>
          <w:szCs w:val="28"/>
          <w:lang w:val="ro-RO"/>
        </w:rPr>
        <w:t>Reamintiți-vă sentimentul</w:t>
      </w:r>
    </w:p>
    <w:p w14:paraId="1051B1D6" w14:textId="77777777" w:rsidR="00E0439E" w:rsidRPr="004E0223" w:rsidRDefault="00232ABB" w:rsidP="00954F2A">
      <w:pPr>
        <w:spacing w:line="360" w:lineRule="auto"/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Reamintiți-vă sentimentul. Cum v-ați simțit atunci când ați început activitatea antreprenorială</w:t>
      </w:r>
      <w:r w:rsidR="00E0439E" w:rsidRPr="004E0223">
        <w:rPr>
          <w:sz w:val="28"/>
          <w:szCs w:val="28"/>
          <w:lang w:val="ro-RO"/>
        </w:rPr>
        <w:t xml:space="preserve">? </w:t>
      </w:r>
      <w:r>
        <w:rPr>
          <w:b/>
          <w:sz w:val="28"/>
          <w:szCs w:val="28"/>
          <w:lang w:val="ro-RO"/>
        </w:rPr>
        <w:t>Sfaturi</w:t>
      </w:r>
      <w:r w:rsidR="00E0439E" w:rsidRPr="004E0223">
        <w:rPr>
          <w:b/>
          <w:sz w:val="28"/>
          <w:szCs w:val="28"/>
          <w:lang w:val="ro-RO"/>
        </w:rPr>
        <w:t>:</w:t>
      </w:r>
      <w:r w:rsidR="00E0439E" w:rsidRPr="004E0223">
        <w:rPr>
          <w:sz w:val="28"/>
          <w:szCs w:val="28"/>
          <w:lang w:val="ro-RO"/>
        </w:rPr>
        <w:t xml:space="preserve"> </w:t>
      </w:r>
      <w:r w:rsidR="00BE6552">
        <w:rPr>
          <w:sz w:val="28"/>
          <w:szCs w:val="28"/>
          <w:lang w:val="ro-RO"/>
        </w:rPr>
        <w:t>Atunci când vă simțiți bine, vă puteți găsi motivația mai repede</w:t>
      </w:r>
      <w:r w:rsidR="00E0439E" w:rsidRPr="004E0223">
        <w:rPr>
          <w:sz w:val="28"/>
          <w:szCs w:val="28"/>
          <w:lang w:val="ro-RO"/>
        </w:rPr>
        <w:t>.</w:t>
      </w:r>
    </w:p>
    <w:p w14:paraId="2920233B" w14:textId="77777777" w:rsidR="00E0439E" w:rsidRPr="004E0223" w:rsidRDefault="00610B08" w:rsidP="00E0439E">
      <w:pPr>
        <w:rPr>
          <w:b/>
          <w:color w:val="7030A0"/>
          <w:sz w:val="28"/>
          <w:szCs w:val="28"/>
          <w:lang w:val="ro-RO"/>
        </w:rPr>
      </w:pPr>
      <w:r>
        <w:rPr>
          <w:b/>
          <w:color w:val="7030A0"/>
          <w:sz w:val="28"/>
          <w:szCs w:val="28"/>
          <w:lang w:val="ro-RO"/>
        </w:rPr>
        <w:t>5. Identificarea unei metafore puternice</w:t>
      </w:r>
    </w:p>
    <w:p w14:paraId="50F44E29" w14:textId="77777777" w:rsidR="00E0439E" w:rsidRPr="004E0223" w:rsidRDefault="00E0439E" w:rsidP="00E0439E">
      <w:pPr>
        <w:rPr>
          <w:b/>
          <w:color w:val="7030A0"/>
          <w:sz w:val="28"/>
          <w:szCs w:val="28"/>
          <w:lang w:val="ro-RO"/>
        </w:rPr>
      </w:pPr>
    </w:p>
    <w:p w14:paraId="4767542C" w14:textId="77777777" w:rsidR="00E0439E" w:rsidRPr="004E0223" w:rsidRDefault="00BE6552" w:rsidP="004E0223">
      <w:pPr>
        <w:spacing w:line="360" w:lineRule="auto"/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lastRenderedPageBreak/>
        <w:t>Cel mai important lucru pe care îl puteți face este să găsiți o metaforă care să fie legată de valorile dvs. De aceea, îmi transform sarcinile în “aventuri e</w:t>
      </w:r>
      <w:r w:rsidR="00E0439E" w:rsidRPr="004E0223">
        <w:rPr>
          <w:sz w:val="28"/>
          <w:szCs w:val="28"/>
          <w:lang w:val="ro-RO"/>
        </w:rPr>
        <w:t>pic</w:t>
      </w:r>
      <w:r>
        <w:rPr>
          <w:sz w:val="28"/>
          <w:szCs w:val="28"/>
          <w:lang w:val="ro-RO"/>
        </w:rPr>
        <w:t>e</w:t>
      </w:r>
      <w:r w:rsidR="00E0439E" w:rsidRPr="004E0223">
        <w:rPr>
          <w:sz w:val="28"/>
          <w:szCs w:val="28"/>
          <w:lang w:val="ro-RO"/>
        </w:rPr>
        <w:t>.”</w:t>
      </w:r>
    </w:p>
    <w:p w14:paraId="6214F2E6" w14:textId="77777777" w:rsidR="0030641F" w:rsidRPr="004E0223" w:rsidRDefault="00BE6552" w:rsidP="004E0223">
      <w:pPr>
        <w:jc w:val="both"/>
        <w:rPr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>Sarcină</w:t>
      </w:r>
      <w:r w:rsidR="00E0439E" w:rsidRPr="004E0223">
        <w:rPr>
          <w:b/>
          <w:sz w:val="28"/>
          <w:szCs w:val="28"/>
          <w:lang w:val="ro-RO"/>
        </w:rPr>
        <w:t xml:space="preserve">: </w:t>
      </w:r>
      <w:r>
        <w:rPr>
          <w:sz w:val="28"/>
          <w:szCs w:val="28"/>
          <w:lang w:val="ro-RO"/>
        </w:rPr>
        <w:t xml:space="preserve">Gândiți-vă la principala metaforă care vă ajută să vă conectați la valorile dvs. personale sau profesionale. </w:t>
      </w:r>
    </w:p>
    <w:p w14:paraId="58B7565E" w14:textId="77777777" w:rsidR="0030641F" w:rsidRPr="004E0223" w:rsidRDefault="0030641F" w:rsidP="004E0223">
      <w:pPr>
        <w:jc w:val="both"/>
        <w:rPr>
          <w:sz w:val="28"/>
          <w:szCs w:val="28"/>
          <w:lang w:val="ro-RO"/>
        </w:rPr>
      </w:pPr>
    </w:p>
    <w:p w14:paraId="0C7934CF" w14:textId="77777777" w:rsidR="0030641F" w:rsidRPr="004E0223" w:rsidRDefault="0030641F" w:rsidP="004E0223">
      <w:pPr>
        <w:jc w:val="both"/>
        <w:rPr>
          <w:b/>
          <w:color w:val="31849B" w:themeColor="accent5" w:themeShade="BF"/>
          <w:sz w:val="28"/>
          <w:szCs w:val="28"/>
          <w:lang w:val="ro-RO"/>
        </w:rPr>
      </w:pPr>
      <w:r w:rsidRPr="004E0223">
        <w:rPr>
          <w:b/>
          <w:color w:val="31849B" w:themeColor="accent5" w:themeShade="BF"/>
          <w:sz w:val="28"/>
          <w:szCs w:val="28"/>
          <w:lang w:val="ro-RO"/>
        </w:rPr>
        <w:t>6. “</w:t>
      </w:r>
      <w:r w:rsidR="00610B08">
        <w:rPr>
          <w:b/>
          <w:color w:val="31849B" w:themeColor="accent5" w:themeShade="BF"/>
          <w:sz w:val="28"/>
          <w:szCs w:val="28"/>
          <w:lang w:val="ro-RO"/>
        </w:rPr>
        <w:t>ALEGEȚI” să</w:t>
      </w:r>
    </w:p>
    <w:p w14:paraId="20EBA8D1" w14:textId="77777777" w:rsidR="0030641F" w:rsidRPr="004E0223" w:rsidRDefault="0030641F" w:rsidP="004E0223">
      <w:pPr>
        <w:jc w:val="both"/>
        <w:rPr>
          <w:sz w:val="28"/>
          <w:szCs w:val="28"/>
          <w:lang w:val="ro-RO"/>
        </w:rPr>
      </w:pPr>
    </w:p>
    <w:p w14:paraId="0BB81592" w14:textId="77777777" w:rsidR="0030641F" w:rsidRPr="004E0223" w:rsidRDefault="00BE6552" w:rsidP="004E0223">
      <w:pPr>
        <w:spacing w:line="360" w:lineRule="auto"/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Puterea alegerii și recrearea simplă a limbajului dvs. pentru a “ALEGE” să puteți poate fi incredibil de semnificativă și exact limbajul de motivare este ceea ce aveți nevoie să auziți. Alegeți-vă cuvintele cu atenție și </w:t>
      </w:r>
      <w:r w:rsidR="00992BA7">
        <w:rPr>
          <w:sz w:val="28"/>
          <w:szCs w:val="28"/>
          <w:lang w:val="ro-RO"/>
        </w:rPr>
        <w:t>faceți</w:t>
      </w:r>
      <w:r>
        <w:rPr>
          <w:sz w:val="28"/>
          <w:szCs w:val="28"/>
          <w:lang w:val="ro-RO"/>
        </w:rPr>
        <w:t>-le să funcționeze pentru dvs.</w:t>
      </w:r>
      <w:r w:rsidR="0030641F" w:rsidRPr="004E0223">
        <w:rPr>
          <w:sz w:val="28"/>
          <w:szCs w:val="28"/>
          <w:lang w:val="ro-RO"/>
        </w:rPr>
        <w:t xml:space="preserve"> </w:t>
      </w:r>
    </w:p>
    <w:p w14:paraId="30204BFF" w14:textId="77777777" w:rsidR="0030641F" w:rsidRPr="004E0223" w:rsidRDefault="00BE6552" w:rsidP="004E0223">
      <w:pPr>
        <w:spacing w:line="360" w:lineRule="auto"/>
        <w:jc w:val="both"/>
        <w:rPr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>Sarcină:</w:t>
      </w:r>
      <w:r w:rsidR="0030641F" w:rsidRPr="004E0223">
        <w:rPr>
          <w:b/>
          <w:sz w:val="28"/>
          <w:szCs w:val="28"/>
          <w:lang w:val="ro-RO"/>
        </w:rPr>
        <w:t xml:space="preserve"> </w:t>
      </w:r>
      <w:r w:rsidR="00992BA7">
        <w:rPr>
          <w:sz w:val="28"/>
          <w:szCs w:val="28"/>
          <w:lang w:val="ro-RO"/>
        </w:rPr>
        <w:t>Reflectați la experiența dvs. profesională și identificați cel puțin două situații când ALEGEȚI să acționați și să fiți auto-motivați</w:t>
      </w:r>
      <w:r w:rsidR="0030641F" w:rsidRPr="004E0223">
        <w:rPr>
          <w:sz w:val="28"/>
          <w:szCs w:val="28"/>
          <w:lang w:val="ro-RO"/>
        </w:rPr>
        <w:t>.</w:t>
      </w:r>
    </w:p>
    <w:p w14:paraId="621033D3" w14:textId="77777777" w:rsidR="0030641F" w:rsidRPr="004E0223" w:rsidRDefault="0030641F" w:rsidP="004E0223">
      <w:pPr>
        <w:jc w:val="both"/>
        <w:rPr>
          <w:b/>
          <w:color w:val="943634" w:themeColor="accent2" w:themeShade="BF"/>
          <w:sz w:val="28"/>
          <w:szCs w:val="28"/>
          <w:lang w:val="ro-RO"/>
        </w:rPr>
      </w:pPr>
      <w:r w:rsidRPr="004E0223">
        <w:rPr>
          <w:b/>
          <w:color w:val="943634" w:themeColor="accent2" w:themeShade="BF"/>
          <w:sz w:val="28"/>
          <w:szCs w:val="28"/>
          <w:lang w:val="ro-RO"/>
        </w:rPr>
        <w:t xml:space="preserve">7. </w:t>
      </w:r>
      <w:r w:rsidR="00610B08">
        <w:rPr>
          <w:b/>
          <w:color w:val="943634" w:themeColor="accent2" w:themeShade="BF"/>
          <w:sz w:val="28"/>
          <w:szCs w:val="28"/>
          <w:lang w:val="ro-RO"/>
        </w:rPr>
        <w:t>Utilizați-vă punctele tari</w:t>
      </w:r>
    </w:p>
    <w:p w14:paraId="22A11CB7" w14:textId="77777777" w:rsidR="0030641F" w:rsidRPr="004E0223" w:rsidRDefault="0030641F" w:rsidP="004E0223">
      <w:pPr>
        <w:jc w:val="both"/>
        <w:rPr>
          <w:sz w:val="28"/>
          <w:szCs w:val="28"/>
          <w:lang w:val="ro-RO"/>
        </w:rPr>
      </w:pPr>
    </w:p>
    <w:p w14:paraId="19D76403" w14:textId="77777777" w:rsidR="0030641F" w:rsidRPr="004E0223" w:rsidRDefault="00992BA7" w:rsidP="004E0223">
      <w:pPr>
        <w:spacing w:line="360" w:lineRule="auto"/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Punctele tari sunt elementele unde vă puteți dezvolta cel mai bine. Identificați lucrurile pe care </w:t>
      </w:r>
      <w:r w:rsidR="002B1B28">
        <w:rPr>
          <w:sz w:val="28"/>
          <w:szCs w:val="28"/>
          <w:lang w:val="ro-RO"/>
        </w:rPr>
        <w:t>le puteți face o zi întreagă și care vă aduc bucurie. Încercați tehnicile de motivare pentru a vedea ceea ce funcționează pentru dvs.</w:t>
      </w:r>
    </w:p>
    <w:p w14:paraId="77247E29" w14:textId="77777777" w:rsidR="00E0439E" w:rsidRPr="004E0223" w:rsidRDefault="002B1B28" w:rsidP="004E0223">
      <w:pPr>
        <w:jc w:val="both"/>
        <w:rPr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>Sarcină</w:t>
      </w:r>
      <w:r w:rsidR="0030641F" w:rsidRPr="004E0223">
        <w:rPr>
          <w:b/>
          <w:sz w:val="28"/>
          <w:szCs w:val="28"/>
          <w:lang w:val="ro-RO"/>
        </w:rPr>
        <w:t xml:space="preserve">: </w:t>
      </w:r>
      <w:r>
        <w:rPr>
          <w:sz w:val="28"/>
          <w:szCs w:val="28"/>
          <w:lang w:val="ro-RO"/>
        </w:rPr>
        <w:t xml:space="preserve">Gândiți-vă la contextul dvs. personal și/sau profesional zilnic și încercați să identificați cel puțin un lucru pe care îl puteți face și care vă aduce bucurie. </w:t>
      </w:r>
    </w:p>
    <w:sectPr w:rsidR="00E0439E" w:rsidRPr="004E0223" w:rsidSect="003A4981">
      <w:headerReference w:type="even" r:id="rId9"/>
      <w:headerReference w:type="default" r:id="rId10"/>
      <w:footerReference w:type="default" r:id="rId11"/>
      <w:headerReference w:type="first" r:id="rId12"/>
      <w:pgSz w:w="16839" w:h="11907" w:orient="landscape"/>
      <w:pgMar w:top="1559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978457" w14:textId="77777777" w:rsidR="00E2126D" w:rsidRDefault="00E2126D" w:rsidP="003A4981">
      <w:r>
        <w:separator/>
      </w:r>
    </w:p>
  </w:endnote>
  <w:endnote w:type="continuationSeparator" w:id="0">
    <w:p w14:paraId="24BF17D1" w14:textId="77777777" w:rsidR="00E2126D" w:rsidRDefault="00E2126D" w:rsidP="003A4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962EB" w14:textId="77777777" w:rsidR="00EC0005" w:rsidRDefault="00290447">
    <w:pPr>
      <w:pStyle w:val="Porat"/>
    </w:pPr>
    <w:r>
      <w:rPr>
        <w:noProof/>
      </w:rPr>
      <w:drawing>
        <wp:anchor distT="0" distB="0" distL="114300" distR="114300" simplePos="0" relativeHeight="251670528" behindDoc="1" locked="0" layoutInCell="1" allowOverlap="1" wp14:anchorId="335489FD" wp14:editId="4D3E8CCB">
          <wp:simplePos x="0" y="0"/>
          <wp:positionH relativeFrom="column">
            <wp:posOffset>8153400</wp:posOffset>
          </wp:positionH>
          <wp:positionV relativeFrom="paragraph">
            <wp:posOffset>-83820</wp:posOffset>
          </wp:positionV>
          <wp:extent cx="1428750" cy="638175"/>
          <wp:effectExtent l="0" t="0" r="0" b="9525"/>
          <wp:wrapNone/>
          <wp:docPr id="7" name="Imagen 7" descr="http://adunooc.ndma.lt/sites/default/files/styles/large/public/cropped-I-F-logo-INSTRUCTION-AND-FORMATION-2.jpg?itok=JNtLWa8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http://adunooc.ndma.lt/sites/default/files/styles/large/public/cropped-I-F-logo-INSTRUCTION-AND-FORMATION-2.jpg?itok=JNtLWa8S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14C3">
      <w:rPr>
        <w:noProof/>
      </w:rPr>
      <w:drawing>
        <wp:anchor distT="0" distB="0" distL="114300" distR="114300" simplePos="0" relativeHeight="251669504" behindDoc="1" locked="0" layoutInCell="1" allowOverlap="1" wp14:anchorId="73AC386F" wp14:editId="30FE01B9">
          <wp:simplePos x="0" y="0"/>
          <wp:positionH relativeFrom="column">
            <wp:posOffset>6800850</wp:posOffset>
          </wp:positionH>
          <wp:positionV relativeFrom="paragraph">
            <wp:posOffset>1905</wp:posOffset>
          </wp:positionV>
          <wp:extent cx="1099820" cy="596265"/>
          <wp:effectExtent l="0" t="0" r="5080" b="0"/>
          <wp:wrapNone/>
          <wp:docPr id="5" name="Shape 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Shape 84"/>
                  <pic:cNvPicPr preferRelativeResize="0"/>
                </pic:nvPicPr>
                <pic:blipFill rotWithShape="1">
                  <a:blip r:embed="rId3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898" t="76807" r="15073" b="14497"/>
                  <a:stretch/>
                </pic:blipFill>
                <pic:spPr>
                  <a:xfrm>
                    <a:off x="0" y="0"/>
                    <a:ext cx="109982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B422E">
      <w:rPr>
        <w:noProof/>
      </w:rPr>
      <w:drawing>
        <wp:anchor distT="0" distB="0" distL="114300" distR="114300" simplePos="0" relativeHeight="251668480" behindDoc="1" locked="0" layoutInCell="1" allowOverlap="1" wp14:anchorId="1B94D261" wp14:editId="3757813F">
          <wp:simplePos x="0" y="0"/>
          <wp:positionH relativeFrom="column">
            <wp:posOffset>5562600</wp:posOffset>
          </wp:positionH>
          <wp:positionV relativeFrom="paragraph">
            <wp:posOffset>-93345</wp:posOffset>
          </wp:positionV>
          <wp:extent cx="1007110" cy="715010"/>
          <wp:effectExtent l="0" t="0" r="2540" b="8890"/>
          <wp:wrapNone/>
          <wp:docPr id="4" name="Shape 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Shape 84"/>
                  <pic:cNvPicPr preferRelativeResize="0"/>
                </pic:nvPicPr>
                <pic:blipFill rotWithShape="1">
                  <a:blip r:embed="rId3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058" t="75068" r="4928" b="14497"/>
                  <a:stretch/>
                </pic:blipFill>
                <pic:spPr>
                  <a:xfrm>
                    <a:off x="0" y="0"/>
                    <a:ext cx="1007110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B422E">
      <w:rPr>
        <w:noProof/>
      </w:rPr>
      <w:drawing>
        <wp:anchor distT="0" distB="0" distL="114300" distR="114300" simplePos="0" relativeHeight="251667456" behindDoc="1" locked="0" layoutInCell="1" allowOverlap="1" wp14:anchorId="33061598" wp14:editId="0B773B8B">
          <wp:simplePos x="0" y="0"/>
          <wp:positionH relativeFrom="column">
            <wp:posOffset>1914525</wp:posOffset>
          </wp:positionH>
          <wp:positionV relativeFrom="paragraph">
            <wp:posOffset>-83820</wp:posOffset>
          </wp:positionV>
          <wp:extent cx="1123950" cy="685800"/>
          <wp:effectExtent l="0" t="0" r="0" b="0"/>
          <wp:wrapNone/>
          <wp:docPr id="84" name="Shape 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Shape 84"/>
                  <pic:cNvPicPr preferRelativeResize="0"/>
                </pic:nvPicPr>
                <pic:blipFill rotWithShape="1">
                  <a:blip r:embed="rId3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2" t="75648" r="81449" b="14332"/>
                  <a:stretch/>
                </pic:blipFill>
                <pic:spPr bwMode="auto">
                  <a:xfrm>
                    <a:off x="0" y="0"/>
                    <a:ext cx="11239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BB422E">
      <w:rPr>
        <w:b/>
        <w:noProof/>
        <w:color w:val="000000" w:themeColor="text1"/>
      </w:rPr>
      <w:drawing>
        <wp:anchor distT="0" distB="0" distL="114300" distR="114300" simplePos="0" relativeHeight="251666432" behindDoc="0" locked="0" layoutInCell="1" allowOverlap="1" wp14:anchorId="7833F65F" wp14:editId="7C7F8129">
          <wp:simplePos x="0" y="0"/>
          <wp:positionH relativeFrom="column">
            <wp:posOffset>3657600</wp:posOffset>
          </wp:positionH>
          <wp:positionV relativeFrom="paragraph">
            <wp:posOffset>-237490</wp:posOffset>
          </wp:positionV>
          <wp:extent cx="1504950" cy="838835"/>
          <wp:effectExtent l="0" t="0" r="0" b="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RID Arid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950" cy="83883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 w:rsidR="00EC0005">
      <w:rPr>
        <w:noProof/>
      </w:rPr>
      <w:drawing>
        <wp:inline distT="0" distB="0" distL="0" distR="0" wp14:anchorId="428AFC67" wp14:editId="6901D4A8">
          <wp:extent cx="1440873" cy="495300"/>
          <wp:effectExtent l="0" t="0" r="6985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p defoin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873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4AC497" w14:textId="77777777" w:rsidR="00E2126D" w:rsidRDefault="00E2126D" w:rsidP="003A4981">
      <w:r>
        <w:separator/>
      </w:r>
    </w:p>
  </w:footnote>
  <w:footnote w:type="continuationSeparator" w:id="0">
    <w:p w14:paraId="24507C3E" w14:textId="77777777" w:rsidR="00E2126D" w:rsidRDefault="00E2126D" w:rsidP="003A4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2455AA" w14:textId="77777777" w:rsidR="00D0065F" w:rsidRDefault="00E2126D">
    <w:pPr>
      <w:pStyle w:val="Antrats"/>
    </w:pPr>
    <w:r>
      <w:rPr>
        <w:noProof/>
        <w:lang w:val="es-ES" w:eastAsia="es-ES"/>
      </w:rPr>
      <w:pict w14:anchorId="1FF2B8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294969" o:spid="_x0000_s2051" type="#_x0000_t75" style="position:absolute;margin-left:0;margin-top:0;width:613.7pt;height:463.3pt;z-index:-251655168;mso-position-horizontal:center;mso-position-horizontal-relative:margin;mso-position-vertical:center;mso-position-vertical-relative:margin" o:allowincell="f">
          <v:imagedata r:id="rId1" o:title="40 CHALLENGES-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293BD" w14:textId="77777777" w:rsidR="003A4981" w:rsidRDefault="00E52223">
    <w:pPr>
      <w:pStyle w:val="Antrats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D965F95" wp14:editId="4CDDB4A4">
          <wp:simplePos x="0" y="0"/>
          <wp:positionH relativeFrom="column">
            <wp:posOffset>-447675</wp:posOffset>
          </wp:positionH>
          <wp:positionV relativeFrom="paragraph">
            <wp:posOffset>-632460</wp:posOffset>
          </wp:positionV>
          <wp:extent cx="1743075" cy="1319530"/>
          <wp:effectExtent l="0" t="0" r="9525" b="0"/>
          <wp:wrapNone/>
          <wp:docPr id="1" name="Imagen 1" descr="C:\Users\Javier Martínez\Desktop\PROYECTOS DEFOIN\PROYECTOS 2018\40 CHALLENGES\40 CHALLENGES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vier Martínez\Desktop\PROYECTOS DEFOIN\PROYECTOS 2018\40 CHALLENGES\40 CHALLENGES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1319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114300" distR="114300" simplePos="0" relativeHeight="251664384" behindDoc="0" locked="0" layoutInCell="1" allowOverlap="1" wp14:anchorId="7067C56D" wp14:editId="580DDC3C">
          <wp:simplePos x="0" y="0"/>
          <wp:positionH relativeFrom="column">
            <wp:posOffset>7305675</wp:posOffset>
          </wp:positionH>
          <wp:positionV relativeFrom="paragraph">
            <wp:posOffset>-152400</wp:posOffset>
          </wp:positionV>
          <wp:extent cx="1724025" cy="476250"/>
          <wp:effectExtent l="0" t="0" r="9525" b="0"/>
          <wp:wrapSquare wrapText="bothSides" distT="0" distB="0" distL="114300" distR="114300"/>
          <wp:docPr id="2" name="image1.jpg" descr="EU flag-Erasmus+_vect_P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U flag-Erasmus+_vect_POS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402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2126D">
      <w:rPr>
        <w:noProof/>
        <w:lang w:val="es-ES" w:eastAsia="es-ES"/>
      </w:rPr>
      <w:pict w14:anchorId="26C6CA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294970" o:spid="_x0000_s2052" type="#_x0000_t75" style="position:absolute;margin-left:0;margin-top:0;width:613.7pt;height:463.3pt;z-index:-251654144;mso-position-horizontal:center;mso-position-horizontal-relative:margin;mso-position-vertical:center;mso-position-vertical-relative:margin" o:allowincell="f">
          <v:imagedata r:id="rId3" o:title="40 CHALLENGES-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C55F7E" w14:textId="77777777" w:rsidR="00D0065F" w:rsidRDefault="00E2126D">
    <w:pPr>
      <w:pStyle w:val="Antrats"/>
    </w:pPr>
    <w:r>
      <w:rPr>
        <w:noProof/>
        <w:lang w:val="es-ES" w:eastAsia="es-ES"/>
      </w:rPr>
      <w:pict w14:anchorId="064817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294968" o:spid="_x0000_s2050" type="#_x0000_t75" style="position:absolute;margin-left:0;margin-top:0;width:613.7pt;height:463.3pt;z-index:-251656192;mso-position-horizontal:center;mso-position-horizontal-relative:margin;mso-position-vertical:center;mso-position-vertical-relative:margin" o:allowincell="f">
          <v:imagedata r:id="rId1" o:title="40 CHALLENGES-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57"/>
  <w:drawingGridVerticalSpacing w:val="187"/>
  <w:noPunctuationKerning/>
  <w:characterSpacingControl w:val="doNotCompress"/>
  <w:hdrShapeDefaults>
    <o:shapedefaults v:ext="edit" spidmax="2053">
      <o:colormru v:ext="edit" colors="#cf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981"/>
    <w:rsid w:val="000924D2"/>
    <w:rsid w:val="00097275"/>
    <w:rsid w:val="001074A0"/>
    <w:rsid w:val="00112DAA"/>
    <w:rsid w:val="00123BE6"/>
    <w:rsid w:val="001C409E"/>
    <w:rsid w:val="001E521F"/>
    <w:rsid w:val="001F0CE1"/>
    <w:rsid w:val="00232ABB"/>
    <w:rsid w:val="00290447"/>
    <w:rsid w:val="002B1B28"/>
    <w:rsid w:val="002B4BE4"/>
    <w:rsid w:val="002D137F"/>
    <w:rsid w:val="002E4C8C"/>
    <w:rsid w:val="0030641F"/>
    <w:rsid w:val="003A4981"/>
    <w:rsid w:val="004123C0"/>
    <w:rsid w:val="00434767"/>
    <w:rsid w:val="00474505"/>
    <w:rsid w:val="0049786B"/>
    <w:rsid w:val="004E0223"/>
    <w:rsid w:val="005101F5"/>
    <w:rsid w:val="00530CE1"/>
    <w:rsid w:val="0054483E"/>
    <w:rsid w:val="00610B08"/>
    <w:rsid w:val="00613E78"/>
    <w:rsid w:val="00653C8A"/>
    <w:rsid w:val="00682649"/>
    <w:rsid w:val="006B41E7"/>
    <w:rsid w:val="006C26C9"/>
    <w:rsid w:val="006D7281"/>
    <w:rsid w:val="006E1BD3"/>
    <w:rsid w:val="006E35FA"/>
    <w:rsid w:val="006F62CB"/>
    <w:rsid w:val="007058E2"/>
    <w:rsid w:val="007114C3"/>
    <w:rsid w:val="00713224"/>
    <w:rsid w:val="00772870"/>
    <w:rsid w:val="00787FE6"/>
    <w:rsid w:val="007E16CD"/>
    <w:rsid w:val="00823E54"/>
    <w:rsid w:val="00841D3F"/>
    <w:rsid w:val="00880D0F"/>
    <w:rsid w:val="008A3E31"/>
    <w:rsid w:val="00953E45"/>
    <w:rsid w:val="00954F2A"/>
    <w:rsid w:val="00955760"/>
    <w:rsid w:val="00963FEA"/>
    <w:rsid w:val="00992BA7"/>
    <w:rsid w:val="009C071D"/>
    <w:rsid w:val="009F1886"/>
    <w:rsid w:val="00A56B0E"/>
    <w:rsid w:val="00A67BCC"/>
    <w:rsid w:val="00AA181B"/>
    <w:rsid w:val="00AA68C0"/>
    <w:rsid w:val="00B56507"/>
    <w:rsid w:val="00BA37A9"/>
    <w:rsid w:val="00BB422E"/>
    <w:rsid w:val="00BE6552"/>
    <w:rsid w:val="00BF722B"/>
    <w:rsid w:val="00C13C51"/>
    <w:rsid w:val="00C35DE7"/>
    <w:rsid w:val="00CD197B"/>
    <w:rsid w:val="00CE4D8D"/>
    <w:rsid w:val="00CE7D25"/>
    <w:rsid w:val="00D0065F"/>
    <w:rsid w:val="00D027DF"/>
    <w:rsid w:val="00DC10F8"/>
    <w:rsid w:val="00DC328A"/>
    <w:rsid w:val="00DC590F"/>
    <w:rsid w:val="00E0439E"/>
    <w:rsid w:val="00E2126D"/>
    <w:rsid w:val="00E52223"/>
    <w:rsid w:val="00E92034"/>
    <w:rsid w:val="00EB2C5C"/>
    <w:rsid w:val="00EC0005"/>
    <w:rsid w:val="00F450FA"/>
    <w:rsid w:val="00F5354D"/>
    <w:rsid w:val="00F7507F"/>
    <w:rsid w:val="00FF0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>
      <o:colormru v:ext="edit" colors="#cff"/>
    </o:shapedefaults>
    <o:shapelayout v:ext="edit">
      <o:idmap v:ext="edit" data="1"/>
    </o:shapelayout>
  </w:shapeDefaults>
  <w:decimalSymbol w:val="."/>
  <w:listSeparator w:val=","/>
  <w14:docId w14:val="14D57445"/>
  <w15:docId w15:val="{838FA54E-5936-4C4E-B60E-8A61B8D4B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qFormat/>
    <w:rPr>
      <w:sz w:val="24"/>
      <w:szCs w:val="24"/>
      <w:lang w:val="en-US" w:eastAsia="en-US"/>
    </w:rPr>
  </w:style>
  <w:style w:type="paragraph" w:styleId="Antrat1">
    <w:name w:val="heading 1"/>
    <w:basedOn w:val="prastasis"/>
    <w:next w:val="prastasis"/>
    <w:qFormat/>
    <w:pPr>
      <w:jc w:val="center"/>
      <w:outlineLvl w:val="0"/>
    </w:pPr>
    <w:rPr>
      <w:rFonts w:ascii="Arial Narrow" w:hAnsi="Arial Narrow"/>
      <w:b/>
      <w:sz w:val="48"/>
      <w:szCs w:val="48"/>
    </w:rPr>
  </w:style>
  <w:style w:type="paragraph" w:styleId="Antrat2">
    <w:name w:val="heading 2"/>
    <w:basedOn w:val="prastasis"/>
    <w:next w:val="prastasis"/>
    <w:link w:val="Antrat2Diagrama"/>
    <w:qFormat/>
    <w:pPr>
      <w:outlineLvl w:val="1"/>
    </w:pPr>
    <w:rPr>
      <w:rFonts w:ascii="Arial Narrow" w:hAnsi="Arial Narrow"/>
      <w:b/>
    </w:rPr>
  </w:style>
  <w:style w:type="paragraph" w:styleId="Antrat3">
    <w:name w:val="heading 3"/>
    <w:basedOn w:val="prastasis"/>
    <w:next w:val="prastasis"/>
    <w:link w:val="Antrat3Diagrama"/>
    <w:qFormat/>
    <w:pPr>
      <w:outlineLvl w:val="2"/>
    </w:pPr>
    <w:rPr>
      <w:rFonts w:ascii="Arial Narrow" w:hAnsi="Arial Narrow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link w:val="Antrat2"/>
  </w:style>
  <w:style w:type="character" w:customStyle="1" w:styleId="Antrat3Diagrama">
    <w:name w:val="Antraštė 3 Diagrama"/>
    <w:link w:val="Antrat3"/>
  </w:style>
  <w:style w:type="paragraph" w:styleId="Pavadinimas">
    <w:name w:val="Title"/>
    <w:basedOn w:val="prastasis"/>
    <w:qFormat/>
    <w:pPr>
      <w:spacing w:after="480"/>
      <w:jc w:val="center"/>
      <w:outlineLvl w:val="0"/>
    </w:pPr>
    <w:rPr>
      <w:rFonts w:ascii="Arial Narrow" w:hAnsi="Arial Narrow" w:cs="Arial Narrow"/>
      <w:b/>
      <w:bCs/>
      <w:kern w:val="28"/>
      <w:sz w:val="48"/>
      <w:szCs w:val="48"/>
    </w:rPr>
  </w:style>
  <w:style w:type="paragraph" w:styleId="Pagrindinistekstas">
    <w:name w:val="Body Text"/>
    <w:basedOn w:val="prastasis"/>
    <w:rPr>
      <w:rFonts w:ascii="Arial Narrow" w:hAnsi="Arial Narrow" w:cs="Arial Narrow"/>
    </w:rPr>
  </w:style>
  <w:style w:type="character" w:customStyle="1" w:styleId="Carcterdettulo2">
    <w:name w:val="Carácter de título 2"/>
    <w:basedOn w:val="Numatytasispastraiposriftas"/>
    <w:rPr>
      <w:rFonts w:ascii="Arial Narrow" w:hAnsi="Arial Narrow" w:hint="default"/>
      <w:b/>
      <w:bCs w:val="0"/>
      <w:sz w:val="24"/>
      <w:szCs w:val="24"/>
      <w:lang w:val="en-US" w:eastAsia="en-US" w:bidi="en-US"/>
    </w:rPr>
  </w:style>
  <w:style w:type="character" w:customStyle="1" w:styleId="Carcterdettulo3">
    <w:name w:val="Carácter de título 3"/>
    <w:basedOn w:val="Numatytasispastraiposriftas"/>
    <w:rPr>
      <w:rFonts w:ascii="Arial Narrow" w:hAnsi="Arial Narrow" w:hint="default"/>
      <w:sz w:val="24"/>
      <w:szCs w:val="24"/>
      <w:lang w:val="en-US" w:eastAsia="en-US" w:bidi="en-US"/>
    </w:rPr>
  </w:style>
  <w:style w:type="table" w:customStyle="1" w:styleId="Tablanormal1">
    <w:name w:val="Tabla normal1"/>
    <w:semiHidden/>
    <w:rPr>
      <w:lang w:val="en-US" w:eastAsia="en-US" w:bidi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prastojilentel"/>
    <w:rPr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semiHidden/>
    <w:rsid w:val="00A56B0E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rsid w:val="003A4981"/>
    <w:pPr>
      <w:tabs>
        <w:tab w:val="center" w:pos="4252"/>
        <w:tab w:val="right" w:pos="8504"/>
      </w:tabs>
    </w:pPr>
  </w:style>
  <w:style w:type="character" w:customStyle="1" w:styleId="AntratsDiagrama">
    <w:name w:val="Antraštės Diagrama"/>
    <w:basedOn w:val="Numatytasispastraiposriftas"/>
    <w:link w:val="Antrats"/>
    <w:rsid w:val="003A4981"/>
    <w:rPr>
      <w:sz w:val="24"/>
      <w:szCs w:val="24"/>
      <w:lang w:val="en-US" w:eastAsia="en-US"/>
    </w:rPr>
  </w:style>
  <w:style w:type="paragraph" w:styleId="Porat">
    <w:name w:val="footer"/>
    <w:basedOn w:val="prastasis"/>
    <w:link w:val="PoratDiagrama"/>
    <w:rsid w:val="003A4981"/>
    <w:pPr>
      <w:tabs>
        <w:tab w:val="center" w:pos="4252"/>
        <w:tab w:val="right" w:pos="8504"/>
      </w:tabs>
    </w:pPr>
  </w:style>
  <w:style w:type="character" w:customStyle="1" w:styleId="PoratDiagrama">
    <w:name w:val="Poraštė Diagrama"/>
    <w:basedOn w:val="Numatytasispastraiposriftas"/>
    <w:link w:val="Porat"/>
    <w:rsid w:val="003A4981"/>
    <w:rPr>
      <w:sz w:val="24"/>
      <w:szCs w:val="24"/>
      <w:lang w:val="en-US" w:eastAsia="en-US"/>
    </w:rPr>
  </w:style>
  <w:style w:type="table" w:styleId="LentelTinklelis4">
    <w:name w:val="Table Grid 4"/>
    <w:basedOn w:val="prastojilentel"/>
    <w:rsid w:val="003A498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ykuspabraukimas">
    <w:name w:val="Intense Emphasis"/>
    <w:basedOn w:val="Numatytasispastraiposriftas"/>
    <w:uiPriority w:val="21"/>
    <w:qFormat/>
    <w:rsid w:val="00EC0005"/>
    <w:rPr>
      <w:b/>
      <w:bCs/>
      <w:i/>
      <w:iCs/>
      <w:color w:val="4F81BD" w:themeColor="accent1"/>
    </w:rPr>
  </w:style>
  <w:style w:type="paragraph" w:styleId="Sraopastraipa">
    <w:name w:val="List Paragraph"/>
    <w:basedOn w:val="prastasis"/>
    <w:uiPriority w:val="34"/>
    <w:qFormat/>
    <w:rsid w:val="001E521F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Grietas">
    <w:name w:val="Strong"/>
    <w:basedOn w:val="Numatytasispastraiposriftas"/>
    <w:uiPriority w:val="22"/>
    <w:qFormat/>
    <w:rsid w:val="001E521F"/>
    <w:rPr>
      <w:b/>
      <w:bCs/>
    </w:rPr>
  </w:style>
  <w:style w:type="character" w:styleId="Hipersaitas">
    <w:name w:val="Hyperlink"/>
    <w:basedOn w:val="Numatytasispastraiposriftas"/>
    <w:rsid w:val="006B41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08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me.com/4262774/motivation-ways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ositivepsychology.com/self-motivation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cid:image001.jpg@01D5B037.6168B6C0" TargetMode="External"/><Relationship Id="rId1" Type="http://schemas.openxmlformats.org/officeDocument/2006/relationships/image" Target="media/image4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vier%20Mart&#237;nez\AppData\Roaming\Microsoft\Plantillas\Petition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92581C-4C47-4350-AD55-C5083E164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Petition</Template>
  <TotalTime>0</TotalTime>
  <Pages>4</Pages>
  <Words>648</Words>
  <Characters>3698</Characters>
  <Application>Microsoft Office Word</Application>
  <DocSecurity>0</DocSecurity>
  <Lines>30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5" baseType="lpstr">
      <vt:lpstr/>
      <vt:lpstr/>
      <vt:lpstr>IO.2 TRAINING CHALLENGES FOR THE DEVELOPMENT OF SOFT SKILLS OF THE ENTREPRENEUR</vt:lpstr>
      <vt:lpstr>        </vt:lpstr>
      <vt:lpstr>        </vt:lpstr>
    </vt:vector>
  </TitlesOfParts>
  <Company>Microsoft Corporation</Company>
  <LinksUpToDate>false</LinksUpToDate>
  <CharactersWithSpaces>4338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 Martínez</dc:creator>
  <cp:lastModifiedBy>Darbinis</cp:lastModifiedBy>
  <cp:revision>2</cp:revision>
  <cp:lastPrinted>2002-01-08T13:20:00Z</cp:lastPrinted>
  <dcterms:created xsi:type="dcterms:W3CDTF">2020-09-02T19:54:00Z</dcterms:created>
  <dcterms:modified xsi:type="dcterms:W3CDTF">2020-09-02T19:54:00Z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TC060891933082</vt:lpwstr>
  </property>
</Properties>
</file>