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956D" w14:textId="77777777" w:rsidR="002878BF" w:rsidRPr="00B01356" w:rsidRDefault="00B01356" w:rsidP="00B01356">
      <w:pPr>
        <w:jc w:val="both"/>
        <w:rPr>
          <w:b/>
          <w:sz w:val="36"/>
          <w:szCs w:val="36"/>
          <w:u w:val="single"/>
          <w:lang w:val="ro-RO"/>
        </w:rPr>
      </w:pPr>
      <w:r w:rsidRPr="00B01356">
        <w:rPr>
          <w:b/>
          <w:sz w:val="36"/>
          <w:szCs w:val="36"/>
          <w:u w:val="single"/>
          <w:lang w:val="ro-RO"/>
        </w:rPr>
        <w:t xml:space="preserve">Cei </w:t>
      </w:r>
      <w:r w:rsidR="002878BF" w:rsidRPr="00B01356">
        <w:rPr>
          <w:b/>
          <w:sz w:val="36"/>
          <w:szCs w:val="36"/>
          <w:u w:val="single"/>
          <w:lang w:val="ro-RO"/>
        </w:rPr>
        <w:t>5 C</w:t>
      </w:r>
      <w:r w:rsidRPr="00B01356">
        <w:rPr>
          <w:b/>
          <w:sz w:val="36"/>
          <w:szCs w:val="36"/>
          <w:u w:val="single"/>
          <w:lang w:val="ro-RO"/>
        </w:rPr>
        <w:t xml:space="preserve"> ai lucrului în echipă</w:t>
      </w:r>
    </w:p>
    <w:p w14:paraId="261948A5" w14:textId="77777777" w:rsidR="005E0FDF" w:rsidRPr="00B01356" w:rsidRDefault="00FF76E9" w:rsidP="00B01356">
      <w:pPr>
        <w:jc w:val="both"/>
        <w:rPr>
          <w:lang w:val="ro-RO"/>
        </w:rPr>
      </w:pPr>
      <w:r>
        <w:rPr>
          <w:lang w:val="ro-RO"/>
        </w:rPr>
        <w:t>Experții spun că, mulțumită acestor elemente, rutina lucr</w:t>
      </w:r>
      <w:r w:rsidR="00F211D3">
        <w:rPr>
          <w:lang w:val="ro-RO"/>
        </w:rPr>
        <w:t>ului devine mai suportabilă, pun</w:t>
      </w:r>
      <w:r>
        <w:rPr>
          <w:lang w:val="ro-RO"/>
        </w:rPr>
        <w:t>ând în practică tehnici cum ar fi leadership-ul și altele care favorizează existența unei atmosfere excelente la locul de muncă</w:t>
      </w:r>
      <w:r w:rsidR="002878BF" w:rsidRPr="00B01356">
        <w:rPr>
          <w:lang w:val="ro-RO"/>
        </w:rPr>
        <w:t xml:space="preserve">. </w:t>
      </w:r>
      <w:r>
        <w:rPr>
          <w:lang w:val="ro-RO"/>
        </w:rPr>
        <w:t>Faptul că există obiective comune sau că nevoile locului de muncă sau alte companiei sunt îndeplinite reprezintă alți factori care se îmbunătățesc, mulțumită implementării acestor scopuri</w:t>
      </w:r>
      <w:r w:rsidR="002878BF" w:rsidRPr="00B01356">
        <w:rPr>
          <w:lang w:val="ro-RO"/>
        </w:rPr>
        <w:t>.</w:t>
      </w:r>
    </w:p>
    <w:p w14:paraId="3304B7CF" w14:textId="77777777" w:rsidR="002878BF" w:rsidRPr="00B01356" w:rsidRDefault="00FF76E9" w:rsidP="00B01356">
      <w:pPr>
        <w:jc w:val="both"/>
        <w:rPr>
          <w:lang w:val="ro-RO"/>
        </w:rPr>
      </w:pPr>
      <w:r>
        <w:rPr>
          <w:lang w:val="ro-RO"/>
        </w:rPr>
        <w:t xml:space="preserve">Implementarea acestor 5 concepte aduce </w:t>
      </w:r>
      <w:r w:rsidR="00F211D3">
        <w:rPr>
          <w:lang w:val="ro-RO"/>
        </w:rPr>
        <w:t>numeroase</w:t>
      </w:r>
      <w:r>
        <w:rPr>
          <w:lang w:val="ro-RO"/>
        </w:rPr>
        <w:t xml:space="preserve"> beneficii pentru companii și pentru angajați</w:t>
      </w:r>
      <w:r w:rsidR="002878BF" w:rsidRPr="00B01356">
        <w:rPr>
          <w:lang w:val="ro-RO"/>
        </w:rPr>
        <w:t>.</w:t>
      </w:r>
    </w:p>
    <w:p w14:paraId="570C602E" w14:textId="77777777" w:rsidR="002878BF" w:rsidRPr="00B01356" w:rsidRDefault="00FF76E9" w:rsidP="00B01356">
      <w:pPr>
        <w:jc w:val="both"/>
        <w:rPr>
          <w:lang w:val="ro-RO"/>
        </w:rPr>
      </w:pPr>
      <w:r>
        <w:rPr>
          <w:lang w:val="ro-RO"/>
        </w:rPr>
        <w:t>Printre aceste, îmbunătățirea semnificativă a calității muncii și a serviciilor oferite clienților. Suplimentar, angajații sunt mai implicați în munca lor, au rezultate îmbunătățite la locul de muncă și în cadrul muncii de echipă, iar obiectivele comune sunt mai facil de realizat. Alți factori care trebuie subliniați sunt reducerea conflictelor și a absenteismului, ca și faptul că sunt favorizate învățarea și schimbul de informații</w:t>
      </w:r>
      <w:r w:rsidR="002878BF" w:rsidRPr="00B01356">
        <w:rPr>
          <w:lang w:val="ro-RO"/>
        </w:rPr>
        <w:t>.</w:t>
      </w:r>
    </w:p>
    <w:p w14:paraId="10D2B8B4" w14:textId="77777777" w:rsidR="002878BF" w:rsidRPr="00B01356" w:rsidRDefault="002878BF" w:rsidP="00B01356">
      <w:pPr>
        <w:jc w:val="both"/>
        <w:rPr>
          <w:lang w:val="ro-RO"/>
        </w:rPr>
      </w:pPr>
      <w:r w:rsidRPr="00B01356">
        <w:rPr>
          <w:lang w:val="ro-RO"/>
        </w:rPr>
        <w:t xml:space="preserve">1. </w:t>
      </w:r>
      <w:r w:rsidR="00FF76E9" w:rsidRPr="00B01356">
        <w:rPr>
          <w:lang w:val="ro-RO"/>
        </w:rPr>
        <w:t>Comunicar</w:t>
      </w:r>
      <w:r w:rsidR="00FF76E9">
        <w:rPr>
          <w:lang w:val="ro-RO"/>
        </w:rPr>
        <w:t>ea</w:t>
      </w:r>
    </w:p>
    <w:p w14:paraId="7F048BC2" w14:textId="77777777" w:rsidR="002878BF" w:rsidRPr="00B01356" w:rsidRDefault="00FF76E9" w:rsidP="00B01356">
      <w:pPr>
        <w:jc w:val="both"/>
        <w:rPr>
          <w:lang w:val="ro-RO"/>
        </w:rPr>
      </w:pPr>
      <w:r>
        <w:rPr>
          <w:lang w:val="ro-RO"/>
        </w:rPr>
        <w:t>Fără îndoială, comunicarea este unul dintre stâlpii lucrului în echipă. Pentru ca un grup de oameni să-și poată duce la îndeplinire sarcinile în mod corect, eficient și într-un mediu de lucru adecvat, toți membrii trebuie să aibă toate informațiile necesare pentru a-l dezvolta</w:t>
      </w:r>
      <w:r w:rsidR="002878BF" w:rsidRPr="00B01356">
        <w:rPr>
          <w:lang w:val="ro-RO"/>
        </w:rPr>
        <w:t xml:space="preserve">. </w:t>
      </w:r>
      <w:r>
        <w:rPr>
          <w:lang w:val="ro-RO"/>
        </w:rPr>
        <w:t>De aceea, în cadrul echipelor de lucru, canalele de informații și procedurile care să faciliteze activitatea tuturor colegilor trebuie să fie foarte clare, pentru a nu determina neînțelegeri sau pentru a evita ca o persoană să nu-și poată</w:t>
      </w:r>
      <w:r w:rsidR="002878BF" w:rsidRPr="00B01356">
        <w:rPr>
          <w:lang w:val="ro-RO"/>
        </w:rPr>
        <w:t xml:space="preserve"> </w:t>
      </w:r>
      <w:r>
        <w:rPr>
          <w:lang w:val="ro-RO"/>
        </w:rPr>
        <w:t>efectua activitatea la timp și într-o manieră adecvată, din cauza faptului că nu avea toate indicațiile clare.</w:t>
      </w:r>
    </w:p>
    <w:p w14:paraId="6C727E6C" w14:textId="77777777" w:rsidR="002878BF" w:rsidRPr="00B01356" w:rsidRDefault="00FF76E9" w:rsidP="00B01356">
      <w:pPr>
        <w:jc w:val="both"/>
        <w:rPr>
          <w:lang w:val="ro-RO"/>
        </w:rPr>
      </w:pPr>
      <w:r>
        <w:rPr>
          <w:lang w:val="ro-RO"/>
        </w:rPr>
        <w:t>2. Coordonare</w:t>
      </w:r>
    </w:p>
    <w:p w14:paraId="7F68D344" w14:textId="77777777" w:rsidR="002878BF" w:rsidRPr="00B01356" w:rsidRDefault="00FF76E9" w:rsidP="00B01356">
      <w:pPr>
        <w:jc w:val="both"/>
        <w:rPr>
          <w:lang w:val="ro-RO"/>
        </w:rPr>
      </w:pPr>
      <w:r>
        <w:rPr>
          <w:lang w:val="ro-RO"/>
        </w:rPr>
        <w:t xml:space="preserve">Figura liderului trebuie să fie prezentă în toate echipele. Această figură este responsabilă cu coordonarea sarcinilor și a membrilor, </w:t>
      </w:r>
      <w:r w:rsidR="003F60C0">
        <w:rPr>
          <w:lang w:val="ro-RO"/>
        </w:rPr>
        <w:t xml:space="preserve">ca și pentru </w:t>
      </w:r>
      <w:r>
        <w:rPr>
          <w:lang w:val="ro-RO"/>
        </w:rPr>
        <w:t>cunoașterea fiecăruia dintre aceștia în detaliu pentru repartizarea sarcinilor de lucru celor care sunt cei mai bine pregătiți pentru fiecare moment</w:t>
      </w:r>
      <w:r w:rsidR="002878BF" w:rsidRPr="00B01356">
        <w:rPr>
          <w:lang w:val="ro-RO"/>
        </w:rPr>
        <w:t>.</w:t>
      </w:r>
      <w:r>
        <w:rPr>
          <w:lang w:val="ro-RO"/>
        </w:rPr>
        <w:t xml:space="preserve"> Liderul trebuie să fie accesibil membrilor echipei și să aibă flexibilitatea de a efectua coordonarea într-un mod pozitiv. În acest mod, cele mai bune rezultate vor fi obținute din fiecare moment</w:t>
      </w:r>
      <w:r w:rsidR="002878BF" w:rsidRPr="00B01356">
        <w:rPr>
          <w:lang w:val="ro-RO"/>
        </w:rPr>
        <w:t>.</w:t>
      </w:r>
    </w:p>
    <w:p w14:paraId="737DD667" w14:textId="77777777" w:rsidR="00E31584" w:rsidRPr="00B01356" w:rsidRDefault="00851DF1" w:rsidP="00B01356">
      <w:pPr>
        <w:jc w:val="both"/>
        <w:rPr>
          <w:lang w:val="ro-RO"/>
        </w:rPr>
      </w:pPr>
      <w:r>
        <w:rPr>
          <w:lang w:val="ro-RO"/>
        </w:rPr>
        <w:t>3. Complementaritate</w:t>
      </w:r>
    </w:p>
    <w:p w14:paraId="3D97339D" w14:textId="77777777" w:rsidR="00E31584" w:rsidRPr="00B01356" w:rsidRDefault="00851DF1" w:rsidP="00B01356">
      <w:pPr>
        <w:jc w:val="both"/>
        <w:rPr>
          <w:lang w:val="ro-RO"/>
        </w:rPr>
      </w:pPr>
      <w:r>
        <w:rPr>
          <w:lang w:val="ro-RO"/>
        </w:rPr>
        <w:t>La punctul anterior, am discutat despre lider și rolul său în ceea ce privește coordonarea membrilor echipei, alegerea celui care este cel mai pregătit pentru fiecare sarcină</w:t>
      </w:r>
      <w:r w:rsidR="00E31584" w:rsidRPr="00B01356">
        <w:rPr>
          <w:lang w:val="ro-RO"/>
        </w:rPr>
        <w:t xml:space="preserve">. </w:t>
      </w:r>
      <w:r>
        <w:rPr>
          <w:lang w:val="ro-RO"/>
        </w:rPr>
        <w:t>Ei bine, aceasta este complementaritatea, ca oamenii care au anumite cunoștințe și abilități, din cadrul echipei, să poată satisface nevoilor clienților în mod global. Instruirea și experiența fiecărui membru, la nivelurile profesionale și personale, vor spori rezultatele muncii în comun. Astfel, și oricând va fi posibil, este importantă să formăm echipe în care membrii să se completeze unii pe ceilalți</w:t>
      </w:r>
      <w:r w:rsidR="008C2EAA" w:rsidRPr="00B01356">
        <w:rPr>
          <w:lang w:val="ro-RO"/>
        </w:rPr>
        <w:t>.</w:t>
      </w:r>
    </w:p>
    <w:p w14:paraId="6CA3F429" w14:textId="77777777" w:rsidR="008C2EAA" w:rsidRPr="00B01356" w:rsidRDefault="00851DF1" w:rsidP="00B01356">
      <w:pPr>
        <w:jc w:val="both"/>
        <w:rPr>
          <w:lang w:val="ro-RO"/>
        </w:rPr>
      </w:pPr>
      <w:r>
        <w:rPr>
          <w:lang w:val="ro-RO"/>
        </w:rPr>
        <w:t>4. Încredere</w:t>
      </w:r>
    </w:p>
    <w:p w14:paraId="68DAB8D6" w14:textId="77777777" w:rsidR="008C2EAA" w:rsidRPr="00B01356" w:rsidRDefault="00851DF1" w:rsidP="00B01356">
      <w:pPr>
        <w:jc w:val="both"/>
        <w:rPr>
          <w:lang w:val="ro-RO"/>
        </w:rPr>
      </w:pPr>
      <w:r>
        <w:rPr>
          <w:lang w:val="ro-RO"/>
        </w:rPr>
        <w:lastRenderedPageBreak/>
        <w:t>Pentru facilitatea agilității la locul de muncă, este necesar să se construiască încrederea în cadrul echipei. Și ca aceasta să fie câștigată</w:t>
      </w:r>
      <w:r w:rsidR="008C2EAA" w:rsidRPr="00B01356">
        <w:rPr>
          <w:lang w:val="ro-RO"/>
        </w:rPr>
        <w:t xml:space="preserve">. </w:t>
      </w:r>
      <w:r w:rsidR="00A30C91">
        <w:rPr>
          <w:lang w:val="ro-RO"/>
        </w:rPr>
        <w:t>Comunicarea transparentă sau momentul când membrii se cunosc între ei sunt importante pentru crearea unui mediu perfect. De asemenea, este important să se continue generarea încrederii, în fiecare zi</w:t>
      </w:r>
      <w:r w:rsidR="008C2EAA" w:rsidRPr="00B01356">
        <w:rPr>
          <w:lang w:val="ro-RO"/>
        </w:rPr>
        <w:t>.</w:t>
      </w:r>
    </w:p>
    <w:p w14:paraId="29F1D1F8" w14:textId="77777777" w:rsidR="00403526" w:rsidRPr="00B01356" w:rsidRDefault="00403526" w:rsidP="00B01356">
      <w:pPr>
        <w:jc w:val="both"/>
        <w:rPr>
          <w:lang w:val="ro-RO"/>
        </w:rPr>
      </w:pPr>
      <w:r w:rsidRPr="00B01356">
        <w:rPr>
          <w:lang w:val="ro-RO"/>
        </w:rPr>
        <w:t xml:space="preserve">5. </w:t>
      </w:r>
      <w:r w:rsidR="00A30C91">
        <w:rPr>
          <w:lang w:val="ro-RO"/>
        </w:rPr>
        <w:t>Angajament</w:t>
      </w:r>
    </w:p>
    <w:p w14:paraId="3D10E3F8" w14:textId="77777777" w:rsidR="00403526" w:rsidRPr="00B01356" w:rsidRDefault="00A30C91" w:rsidP="00B01356">
      <w:pPr>
        <w:jc w:val="both"/>
        <w:rPr>
          <w:lang w:val="ro-RO"/>
        </w:rPr>
      </w:pPr>
      <w:r>
        <w:rPr>
          <w:lang w:val="ro-RO"/>
        </w:rPr>
        <w:t>Dacă elementele de mai sus sunt realizate în mod eficient, angajamentul membrilor echipei va spori.</w:t>
      </w:r>
      <w:r w:rsidR="00403526" w:rsidRPr="00B01356">
        <w:rPr>
          <w:lang w:val="ro-RO"/>
        </w:rPr>
        <w:t xml:space="preserve"> </w:t>
      </w:r>
      <w:r>
        <w:rPr>
          <w:lang w:val="ro-RO"/>
        </w:rPr>
        <w:t>Așa cum am menționat mai sus, liderul trebuie să se asigure că fiecare persoană își cunoaște activitatea și obiectivele comune, contribuind astfel la creșterea motivației tuturor componentelor.</w:t>
      </w:r>
      <w:r w:rsidR="00403526" w:rsidRPr="00B01356">
        <w:rPr>
          <w:lang w:val="ro-RO"/>
        </w:rPr>
        <w:t xml:space="preserve"> </w:t>
      </w:r>
      <w:r>
        <w:rPr>
          <w:lang w:val="ro-RO"/>
        </w:rPr>
        <w:t>Angajamentul trebuie să privească munca, colegii și compania</w:t>
      </w:r>
      <w:r w:rsidR="00403526" w:rsidRPr="00B01356">
        <w:rPr>
          <w:lang w:val="ro-RO"/>
        </w:rPr>
        <w:t xml:space="preserve">. </w:t>
      </w:r>
      <w:r>
        <w:rPr>
          <w:lang w:val="ro-RO"/>
        </w:rPr>
        <w:t xml:space="preserve">Așa cum se poate vedea, cei 5 C ai lucrului în echipă sunt elemente fundamentale pentru obținerea rezultatelor optime. Dificultatea rezidă în valorificarea talentului fiecărui membru, pentru realizarea obiectivului final. Dacă aceste concepte nu sunt luate în considerare, va fi dificil ca echipa să funcționeze în mod corespunzător. </w:t>
      </w:r>
      <w:r w:rsidR="00403526" w:rsidRPr="00B01356">
        <w:rPr>
          <w:lang w:val="ro-RO"/>
        </w:rPr>
        <w:t xml:space="preserve"> </w:t>
      </w:r>
    </w:p>
    <w:p w14:paraId="4C0688DE" w14:textId="77777777" w:rsidR="002878BF" w:rsidRPr="00B01356" w:rsidRDefault="002878BF" w:rsidP="00B01356">
      <w:pPr>
        <w:jc w:val="both"/>
        <w:rPr>
          <w:lang w:val="ro-RO"/>
        </w:rPr>
      </w:pPr>
    </w:p>
    <w:p w14:paraId="31BD9C71" w14:textId="77777777" w:rsidR="002878BF" w:rsidRPr="00B01356" w:rsidRDefault="002878BF" w:rsidP="00B01356">
      <w:pPr>
        <w:jc w:val="both"/>
        <w:rPr>
          <w:lang w:val="ro-RO"/>
        </w:rPr>
      </w:pPr>
    </w:p>
    <w:p w14:paraId="52277530" w14:textId="77777777" w:rsidR="002878BF" w:rsidRPr="00B01356" w:rsidRDefault="002878BF" w:rsidP="00B01356">
      <w:pPr>
        <w:jc w:val="both"/>
        <w:rPr>
          <w:lang w:val="ro-RO"/>
        </w:rPr>
      </w:pPr>
    </w:p>
    <w:sectPr w:rsidR="002878BF" w:rsidRPr="00B01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BF"/>
    <w:rsid w:val="002878BF"/>
    <w:rsid w:val="003F60C0"/>
    <w:rsid w:val="00403526"/>
    <w:rsid w:val="005A35F2"/>
    <w:rsid w:val="005E0FDF"/>
    <w:rsid w:val="00851DF1"/>
    <w:rsid w:val="008C2EAA"/>
    <w:rsid w:val="00A30C91"/>
    <w:rsid w:val="00B01356"/>
    <w:rsid w:val="00E31584"/>
    <w:rsid w:val="00E41423"/>
    <w:rsid w:val="00F211D3"/>
    <w:rsid w:val="00FF76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4F73"/>
  <w15:docId w15:val="{6ECD9BCD-EE5C-4FE9-A75B-4E746565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Darbinis</cp:lastModifiedBy>
  <cp:revision>2</cp:revision>
  <dcterms:created xsi:type="dcterms:W3CDTF">2020-09-02T20:10:00Z</dcterms:created>
  <dcterms:modified xsi:type="dcterms:W3CDTF">2020-09-02T20:10:00Z</dcterms:modified>
</cp:coreProperties>
</file>